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5244wddqn9p1" w:id="0"/>
      <w:bookmarkEnd w:id="0"/>
      <w:r w:rsidDel="00000000" w:rsidR="00000000" w:rsidRPr="00000000">
        <w:rPr>
          <w:b w:val="1"/>
          <w:sz w:val="46"/>
          <w:szCs w:val="46"/>
          <w:rtl w:val="0"/>
        </w:rPr>
        <w:t xml:space="preserve">Professional Team Communication Guide: Elevating Collaboration and Productivity in Modern Organizations</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9y9zhyrbsmc7" w:id="1"/>
      <w:bookmarkEnd w:id="1"/>
      <w:r w:rsidDel="00000000" w:rsidR="00000000" w:rsidRPr="00000000">
        <w:rPr>
          <w:b w:val="1"/>
          <w:sz w:val="34"/>
          <w:szCs w:val="34"/>
          <w:rtl w:val="0"/>
        </w:rPr>
        <w:t xml:space="preserve">Executive Summary</w:t>
      </w:r>
    </w:p>
    <w:p w:rsidR="00000000" w:rsidDel="00000000" w:rsidP="00000000" w:rsidRDefault="00000000" w:rsidRPr="00000000" w14:paraId="00000003">
      <w:pPr>
        <w:spacing w:after="240" w:before="240" w:lineRule="auto"/>
        <w:rPr/>
      </w:pPr>
      <w:r w:rsidDel="00000000" w:rsidR="00000000" w:rsidRPr="00000000">
        <w:rPr>
          <w:rtl w:val="0"/>
        </w:rPr>
        <w:t xml:space="preserve">In today's fast-paced business environment, effective communication is the linchpin of organizational success. This comprehensive guide provides in-depth strategies and best practices for enhancing team communication, fostering collaboration, and driving productivity across all levels of your organization. Whether managing a small, agile team or orchestrating communication across a large, multi-departmental enterprise, this guide offers tailored solutions to optimize information flow, resolve conflicts, and align your workforce towards common objectives.</w:t>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phvg02sdcoch" w:id="2"/>
      <w:bookmarkEnd w:id="2"/>
      <w:r w:rsidDel="00000000" w:rsidR="00000000" w:rsidRPr="00000000">
        <w:rPr>
          <w:b w:val="1"/>
          <w:sz w:val="34"/>
          <w:szCs w:val="34"/>
          <w:rtl w:val="0"/>
        </w:rPr>
        <w:t xml:space="preserve">Table of Contents</w:t>
      </w:r>
    </w:p>
    <w:p w:rsidR="00000000" w:rsidDel="00000000" w:rsidP="00000000" w:rsidRDefault="00000000" w:rsidRPr="00000000" w14:paraId="00000005">
      <w:pPr>
        <w:numPr>
          <w:ilvl w:val="0"/>
          <w:numId w:val="13"/>
        </w:numPr>
        <w:spacing w:after="0" w:afterAutospacing="0" w:before="240" w:lineRule="auto"/>
        <w:ind w:left="720" w:hanging="360"/>
      </w:pPr>
      <w:r w:rsidDel="00000000" w:rsidR="00000000" w:rsidRPr="00000000">
        <w:rPr>
          <w:rtl w:val="0"/>
        </w:rPr>
        <w:t xml:space="preserve">Introduction: The Critical Role of Communication in Organizational Success</w:t>
      </w:r>
    </w:p>
    <w:p w:rsidR="00000000" w:rsidDel="00000000" w:rsidP="00000000" w:rsidRDefault="00000000" w:rsidRPr="00000000" w14:paraId="00000006">
      <w:pPr>
        <w:numPr>
          <w:ilvl w:val="0"/>
          <w:numId w:val="13"/>
        </w:numPr>
        <w:spacing w:after="0" w:afterAutospacing="0" w:before="0" w:beforeAutospacing="0" w:lineRule="auto"/>
        <w:ind w:left="720" w:hanging="360"/>
      </w:pPr>
      <w:r w:rsidDel="00000000" w:rsidR="00000000" w:rsidRPr="00000000">
        <w:rPr>
          <w:rtl w:val="0"/>
        </w:rPr>
        <w:t xml:space="preserve">Establishing Robust Communication Frameworks</w:t>
      </w:r>
    </w:p>
    <w:p w:rsidR="00000000" w:rsidDel="00000000" w:rsidP="00000000" w:rsidRDefault="00000000" w:rsidRPr="00000000" w14:paraId="00000007">
      <w:pPr>
        <w:numPr>
          <w:ilvl w:val="0"/>
          <w:numId w:val="13"/>
        </w:numPr>
        <w:spacing w:after="0" w:afterAutospacing="0" w:before="0" w:beforeAutospacing="0" w:lineRule="auto"/>
        <w:ind w:left="720" w:hanging="360"/>
      </w:pPr>
      <w:r w:rsidDel="00000000" w:rsidR="00000000" w:rsidRPr="00000000">
        <w:rPr>
          <w:rtl w:val="0"/>
        </w:rPr>
        <w:t xml:space="preserve">Optimizing Team Collaboration Strategies</w:t>
      </w:r>
    </w:p>
    <w:p w:rsidR="00000000" w:rsidDel="00000000" w:rsidP="00000000" w:rsidRDefault="00000000" w:rsidRPr="00000000" w14:paraId="00000008">
      <w:pPr>
        <w:numPr>
          <w:ilvl w:val="0"/>
          <w:numId w:val="13"/>
        </w:numPr>
        <w:spacing w:after="0" w:afterAutospacing="0" w:before="0" w:beforeAutospacing="0" w:lineRule="auto"/>
        <w:ind w:left="720" w:hanging="360"/>
      </w:pPr>
      <w:r w:rsidDel="00000000" w:rsidR="00000000" w:rsidRPr="00000000">
        <w:rPr>
          <w:rtl w:val="0"/>
        </w:rPr>
        <w:t xml:space="preserve">Advanced Conflict Resolution Techniques</w:t>
      </w:r>
    </w:p>
    <w:p w:rsidR="00000000" w:rsidDel="00000000" w:rsidP="00000000" w:rsidRDefault="00000000" w:rsidRPr="00000000" w14:paraId="00000009">
      <w:pPr>
        <w:numPr>
          <w:ilvl w:val="0"/>
          <w:numId w:val="13"/>
        </w:numPr>
        <w:spacing w:after="0" w:afterAutospacing="0" w:before="0" w:beforeAutospacing="0" w:lineRule="auto"/>
        <w:ind w:left="720" w:hanging="360"/>
      </w:pPr>
      <w:r w:rsidDel="00000000" w:rsidR="00000000" w:rsidRPr="00000000">
        <w:rPr>
          <w:rtl w:val="0"/>
        </w:rPr>
        <w:t xml:space="preserve">Cultivating an Open Dialogue Culture</w:t>
      </w:r>
    </w:p>
    <w:p w:rsidR="00000000" w:rsidDel="00000000" w:rsidP="00000000" w:rsidRDefault="00000000" w:rsidRPr="00000000" w14:paraId="0000000A">
      <w:pPr>
        <w:numPr>
          <w:ilvl w:val="0"/>
          <w:numId w:val="13"/>
        </w:numPr>
        <w:spacing w:after="0" w:afterAutospacing="0" w:before="0" w:beforeAutospacing="0" w:lineRule="auto"/>
        <w:ind w:left="720" w:hanging="360"/>
      </w:pPr>
      <w:r w:rsidDel="00000000" w:rsidR="00000000" w:rsidRPr="00000000">
        <w:rPr>
          <w:rtl w:val="0"/>
        </w:rPr>
        <w:t xml:space="preserve">Implementing Effective Feedback Mechanisms</w:t>
      </w:r>
    </w:p>
    <w:p w:rsidR="00000000" w:rsidDel="00000000" w:rsidP="00000000" w:rsidRDefault="00000000" w:rsidRPr="00000000" w14:paraId="0000000B">
      <w:pPr>
        <w:numPr>
          <w:ilvl w:val="0"/>
          <w:numId w:val="13"/>
        </w:numPr>
        <w:spacing w:after="0" w:afterAutospacing="0" w:before="0" w:beforeAutospacing="0" w:lineRule="auto"/>
        <w:ind w:left="720" w:hanging="360"/>
      </w:pPr>
      <w:r w:rsidDel="00000000" w:rsidR="00000000" w:rsidRPr="00000000">
        <w:rPr>
          <w:rtl w:val="0"/>
        </w:rPr>
        <w:t xml:space="preserve">Mastering Digital Communication in the Modern Workplace</w:t>
      </w:r>
    </w:p>
    <w:p w:rsidR="00000000" w:rsidDel="00000000" w:rsidP="00000000" w:rsidRDefault="00000000" w:rsidRPr="00000000" w14:paraId="0000000C">
      <w:pPr>
        <w:numPr>
          <w:ilvl w:val="0"/>
          <w:numId w:val="13"/>
        </w:numPr>
        <w:spacing w:after="0" w:afterAutospacing="0" w:before="0" w:beforeAutospacing="0" w:lineRule="auto"/>
        <w:ind w:left="720" w:hanging="360"/>
      </w:pPr>
      <w:r w:rsidDel="00000000" w:rsidR="00000000" w:rsidRPr="00000000">
        <w:rPr>
          <w:rtl w:val="0"/>
        </w:rPr>
        <w:t xml:space="preserve">Revolutionizing Meeting Efficiency</w:t>
      </w:r>
    </w:p>
    <w:p w:rsidR="00000000" w:rsidDel="00000000" w:rsidP="00000000" w:rsidRDefault="00000000" w:rsidRPr="00000000" w14:paraId="0000000D">
      <w:pPr>
        <w:numPr>
          <w:ilvl w:val="0"/>
          <w:numId w:val="13"/>
        </w:numPr>
        <w:spacing w:after="0" w:afterAutospacing="0" w:before="0" w:beforeAutospacing="0" w:lineRule="auto"/>
        <w:ind w:left="720" w:hanging="360"/>
      </w:pPr>
      <w:r w:rsidDel="00000000" w:rsidR="00000000" w:rsidRPr="00000000">
        <w:rPr>
          <w:rtl w:val="0"/>
        </w:rPr>
        <w:t xml:space="preserve">Streamlining Cross-Departmental Communication</w:t>
      </w:r>
    </w:p>
    <w:p w:rsidR="00000000" w:rsidDel="00000000" w:rsidP="00000000" w:rsidRDefault="00000000" w:rsidRPr="00000000" w14:paraId="0000000E">
      <w:pPr>
        <w:numPr>
          <w:ilvl w:val="0"/>
          <w:numId w:val="13"/>
        </w:numPr>
        <w:spacing w:after="0" w:afterAutospacing="0" w:before="0" w:beforeAutospacing="0" w:lineRule="auto"/>
        <w:ind w:left="720" w:hanging="360"/>
      </w:pPr>
      <w:r w:rsidDel="00000000" w:rsidR="00000000" w:rsidRPr="00000000">
        <w:rPr>
          <w:rtl w:val="0"/>
        </w:rPr>
        <w:t xml:space="preserve">Perfecting Tone and Clarity in Professional Messaging</w:t>
      </w:r>
    </w:p>
    <w:p w:rsidR="00000000" w:rsidDel="00000000" w:rsidP="00000000" w:rsidRDefault="00000000" w:rsidRPr="00000000" w14:paraId="0000000F">
      <w:pPr>
        <w:numPr>
          <w:ilvl w:val="0"/>
          <w:numId w:val="13"/>
        </w:numPr>
        <w:spacing w:after="0" w:afterAutospacing="0" w:before="0" w:beforeAutospacing="0" w:lineRule="auto"/>
        <w:ind w:left="720" w:hanging="360"/>
      </w:pPr>
      <w:r w:rsidDel="00000000" w:rsidR="00000000" w:rsidRPr="00000000">
        <w:rPr>
          <w:rtl w:val="0"/>
        </w:rPr>
        <w:t xml:space="preserve">Fostering Cultural Sensitivity and Inclusivity in Communication</w:t>
      </w:r>
    </w:p>
    <w:p w:rsidR="00000000" w:rsidDel="00000000" w:rsidP="00000000" w:rsidRDefault="00000000" w:rsidRPr="00000000" w14:paraId="00000010">
      <w:pPr>
        <w:numPr>
          <w:ilvl w:val="0"/>
          <w:numId w:val="13"/>
        </w:numPr>
        <w:spacing w:after="0" w:afterAutospacing="0" w:before="0" w:beforeAutospacing="0" w:lineRule="auto"/>
        <w:ind w:left="720" w:hanging="360"/>
      </w:pPr>
      <w:r w:rsidDel="00000000" w:rsidR="00000000" w:rsidRPr="00000000">
        <w:rPr>
          <w:rtl w:val="0"/>
        </w:rPr>
        <w:t xml:space="preserve">Measuring and Improving Communication Effectiveness</w:t>
      </w:r>
    </w:p>
    <w:p w:rsidR="00000000" w:rsidDel="00000000" w:rsidP="00000000" w:rsidRDefault="00000000" w:rsidRPr="00000000" w14:paraId="00000011">
      <w:pPr>
        <w:numPr>
          <w:ilvl w:val="0"/>
          <w:numId w:val="13"/>
        </w:numPr>
        <w:spacing w:after="0" w:afterAutospacing="0" w:before="0" w:beforeAutospacing="0" w:lineRule="auto"/>
        <w:ind w:left="720" w:hanging="360"/>
      </w:pPr>
      <w:r w:rsidDel="00000000" w:rsidR="00000000" w:rsidRPr="00000000">
        <w:rPr>
          <w:rtl w:val="0"/>
        </w:rPr>
        <w:t xml:space="preserve">Case Studies: Successful Implementation of Communication Strategies</w:t>
      </w:r>
    </w:p>
    <w:p w:rsidR="00000000" w:rsidDel="00000000" w:rsidP="00000000" w:rsidRDefault="00000000" w:rsidRPr="00000000" w14:paraId="00000012">
      <w:pPr>
        <w:numPr>
          <w:ilvl w:val="0"/>
          <w:numId w:val="13"/>
        </w:numPr>
        <w:spacing w:after="240" w:before="0" w:beforeAutospacing="0" w:lineRule="auto"/>
        <w:ind w:left="720" w:hanging="360"/>
      </w:pPr>
      <w:r w:rsidDel="00000000" w:rsidR="00000000" w:rsidRPr="00000000">
        <w:rPr>
          <w:rtl w:val="0"/>
        </w:rPr>
        <w:t xml:space="preserve">Conclusion: The Future of Team Communication</w:t>
      </w:r>
    </w:p>
    <w:p w:rsidR="00000000" w:rsidDel="00000000" w:rsidP="00000000" w:rsidRDefault="00000000" w:rsidRPr="00000000" w14:paraId="00000013">
      <w:pPr>
        <w:pStyle w:val="Heading2"/>
        <w:keepNext w:val="0"/>
        <w:keepLines w:val="0"/>
        <w:spacing w:after="80" w:lineRule="auto"/>
        <w:rPr>
          <w:b w:val="1"/>
          <w:sz w:val="34"/>
          <w:szCs w:val="34"/>
        </w:rPr>
      </w:pPr>
      <w:bookmarkStart w:colFirst="0" w:colLast="0" w:name="_nooqksmekhpe" w:id="3"/>
      <w:bookmarkEnd w:id="3"/>
      <w:r w:rsidDel="00000000" w:rsidR="00000000" w:rsidRPr="00000000">
        <w:rPr>
          <w:b w:val="1"/>
          <w:sz w:val="34"/>
          <w:szCs w:val="34"/>
          <w:rtl w:val="0"/>
        </w:rPr>
        <w:t xml:space="preserve">1. Introduction: The Critical Role of Communication in Organizational Success</w:t>
      </w:r>
    </w:p>
    <w:p w:rsidR="00000000" w:rsidDel="00000000" w:rsidP="00000000" w:rsidRDefault="00000000" w:rsidRPr="00000000" w14:paraId="00000014">
      <w:pPr>
        <w:spacing w:after="240" w:before="240" w:lineRule="auto"/>
        <w:rPr/>
      </w:pPr>
      <w:r w:rsidDel="00000000" w:rsidR="00000000" w:rsidRPr="00000000">
        <w:rPr>
          <w:rtl w:val="0"/>
        </w:rPr>
        <w:t xml:space="preserve">Effective communication serves as the foundation for organizational success, driving collaboration, innovation, and productivity. In an era of rapid technological advancement and increasingly diverse workplaces, the ability to communicate clearly and efficiently across various channels and cultures has become a critical competitive advantage.</w:t>
      </w:r>
    </w:p>
    <w:p w:rsidR="00000000" w:rsidDel="00000000" w:rsidP="00000000" w:rsidRDefault="00000000" w:rsidRPr="00000000" w14:paraId="00000015">
      <w:pPr>
        <w:spacing w:after="240" w:before="240" w:lineRule="auto"/>
        <w:rPr/>
      </w:pPr>
      <w:r w:rsidDel="00000000" w:rsidR="00000000" w:rsidRPr="00000000">
        <w:rPr>
          <w:rtl w:val="0"/>
        </w:rPr>
        <w:t xml:space="preserve">This guide aims to provide a comprehensive framework for optimizing team communication, offering strategies that can be tailored to organizations of all sizes and industries. By implementing these evidence-based practices, your organization can foster a culture of open dialogue, streamline information flow, and ultimately drive better business outcomes.</w:t>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v8tixorvkblm" w:id="4"/>
      <w:bookmarkEnd w:id="4"/>
      <w:r w:rsidDel="00000000" w:rsidR="00000000" w:rsidRPr="00000000">
        <w:rPr>
          <w:b w:val="1"/>
          <w:sz w:val="34"/>
          <w:szCs w:val="34"/>
          <w:rtl w:val="0"/>
        </w:rPr>
        <w:t xml:space="preserve">2. Establishing Robust Communication Frameworks</w:t>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k266ulccz17" w:id="5"/>
      <w:bookmarkEnd w:id="5"/>
      <w:r w:rsidDel="00000000" w:rsidR="00000000" w:rsidRPr="00000000">
        <w:rPr>
          <w:b w:val="1"/>
          <w:color w:val="000000"/>
          <w:sz w:val="26"/>
          <w:szCs w:val="26"/>
          <w:rtl w:val="0"/>
        </w:rPr>
        <w:t xml:space="preserve">2.1 Defining Communication Channels</w:t>
      </w:r>
    </w:p>
    <w:p w:rsidR="00000000" w:rsidDel="00000000" w:rsidP="00000000" w:rsidRDefault="00000000" w:rsidRPr="00000000" w14:paraId="00000018">
      <w:pPr>
        <w:spacing w:after="240" w:before="240" w:lineRule="auto"/>
        <w:rPr/>
      </w:pPr>
      <w:r w:rsidDel="00000000" w:rsidR="00000000" w:rsidRPr="00000000">
        <w:rPr>
          <w:rtl w:val="0"/>
        </w:rPr>
        <w:t xml:space="preserve">Establish clear, purpose-driven communication channels to ensure information flows efficiently throughout your organization.</w:t>
      </w:r>
    </w:p>
    <w:p w:rsidR="00000000" w:rsidDel="00000000" w:rsidP="00000000" w:rsidRDefault="00000000" w:rsidRPr="00000000" w14:paraId="00000019">
      <w:pPr>
        <w:pStyle w:val="Heading2"/>
        <w:keepNext w:val="0"/>
        <w:keepLines w:val="0"/>
        <w:spacing w:after="80" w:lineRule="auto"/>
        <w:rPr>
          <w:b w:val="1"/>
          <w:sz w:val="34"/>
          <w:szCs w:val="34"/>
        </w:rPr>
      </w:pPr>
      <w:bookmarkStart w:colFirst="0" w:colLast="0" w:name="_mfs9mttzxz09" w:id="6"/>
      <w:bookmarkEnd w:id="6"/>
      <w:r w:rsidDel="00000000" w:rsidR="00000000" w:rsidRPr="00000000">
        <w:rPr>
          <w:b w:val="1"/>
          <w:sz w:val="34"/>
          <w:szCs w:val="34"/>
          <w:rtl w:val="0"/>
        </w:rPr>
        <w:t xml:space="preserve">2.1.1 Formal Channels</w:t>
      </w:r>
    </w:p>
    <w:p w:rsidR="00000000" w:rsidDel="00000000" w:rsidP="00000000" w:rsidRDefault="00000000" w:rsidRPr="00000000" w14:paraId="0000001A">
      <w:pPr>
        <w:numPr>
          <w:ilvl w:val="0"/>
          <w:numId w:val="53"/>
        </w:numPr>
        <w:spacing w:after="0" w:afterAutospacing="0" w:before="240" w:lineRule="auto"/>
        <w:ind w:left="720" w:hanging="360"/>
      </w:pPr>
      <w:r w:rsidDel="00000000" w:rsidR="00000000" w:rsidRPr="00000000">
        <w:rPr>
          <w:b w:val="1"/>
          <w:rtl w:val="0"/>
        </w:rPr>
        <w:t xml:space="preserve">Email</w:t>
      </w:r>
      <w:r w:rsidDel="00000000" w:rsidR="00000000" w:rsidRPr="00000000">
        <w:rPr>
          <w:rtl w:val="0"/>
        </w:rPr>
        <w:t xml:space="preserve">: For official communications, detailed information sharing, and external correspondence.</w:t>
      </w:r>
    </w:p>
    <w:p w:rsidR="00000000" w:rsidDel="00000000" w:rsidP="00000000" w:rsidRDefault="00000000" w:rsidRPr="00000000" w14:paraId="0000001B">
      <w:pPr>
        <w:numPr>
          <w:ilvl w:val="0"/>
          <w:numId w:val="53"/>
        </w:numPr>
        <w:spacing w:after="0" w:afterAutospacing="0" w:before="0" w:beforeAutospacing="0" w:lineRule="auto"/>
        <w:ind w:left="720" w:hanging="360"/>
      </w:pPr>
      <w:r w:rsidDel="00000000" w:rsidR="00000000" w:rsidRPr="00000000">
        <w:rPr>
          <w:b w:val="1"/>
          <w:rtl w:val="0"/>
        </w:rPr>
        <w:t xml:space="preserve">Intranet</w:t>
      </w:r>
      <w:r w:rsidDel="00000000" w:rsidR="00000000" w:rsidRPr="00000000">
        <w:rPr>
          <w:rtl w:val="0"/>
        </w:rPr>
        <w:t xml:space="preserve">: Central repository for company-wide announcements, policies, and resources.</w:t>
      </w:r>
    </w:p>
    <w:p w:rsidR="00000000" w:rsidDel="00000000" w:rsidP="00000000" w:rsidRDefault="00000000" w:rsidRPr="00000000" w14:paraId="0000001C">
      <w:pPr>
        <w:numPr>
          <w:ilvl w:val="0"/>
          <w:numId w:val="53"/>
        </w:numPr>
        <w:spacing w:after="240" w:before="0" w:beforeAutospacing="0" w:lineRule="auto"/>
        <w:ind w:left="720" w:hanging="360"/>
      </w:pPr>
      <w:r w:rsidDel="00000000" w:rsidR="00000000" w:rsidRPr="00000000">
        <w:rPr>
          <w:b w:val="1"/>
          <w:rtl w:val="0"/>
        </w:rPr>
        <w:t xml:space="preserve">Project Management Tools</w:t>
      </w:r>
      <w:r w:rsidDel="00000000" w:rsidR="00000000" w:rsidRPr="00000000">
        <w:rPr>
          <w:rtl w:val="0"/>
        </w:rPr>
        <w:t xml:space="preserve">: For task assignments, progress tracking, and project-specific updates.</w:t>
      </w:r>
    </w:p>
    <w:p w:rsidR="00000000" w:rsidDel="00000000" w:rsidP="00000000" w:rsidRDefault="00000000" w:rsidRPr="00000000" w14:paraId="0000001D">
      <w:pPr>
        <w:pStyle w:val="Heading2"/>
        <w:keepNext w:val="0"/>
        <w:keepLines w:val="0"/>
        <w:spacing w:after="80" w:lineRule="auto"/>
        <w:rPr>
          <w:b w:val="1"/>
          <w:sz w:val="34"/>
          <w:szCs w:val="34"/>
        </w:rPr>
      </w:pPr>
      <w:bookmarkStart w:colFirst="0" w:colLast="0" w:name="_iqm235gwc56j" w:id="7"/>
      <w:bookmarkEnd w:id="7"/>
      <w:r w:rsidDel="00000000" w:rsidR="00000000" w:rsidRPr="00000000">
        <w:rPr>
          <w:b w:val="1"/>
          <w:sz w:val="34"/>
          <w:szCs w:val="34"/>
          <w:rtl w:val="0"/>
        </w:rPr>
        <w:t xml:space="preserve">2.1.2 Informal Channels</w:t>
      </w:r>
    </w:p>
    <w:p w:rsidR="00000000" w:rsidDel="00000000" w:rsidP="00000000" w:rsidRDefault="00000000" w:rsidRPr="00000000" w14:paraId="0000001E">
      <w:pPr>
        <w:numPr>
          <w:ilvl w:val="0"/>
          <w:numId w:val="5"/>
        </w:numPr>
        <w:spacing w:after="0" w:afterAutospacing="0" w:before="240" w:lineRule="auto"/>
        <w:ind w:left="720" w:hanging="360"/>
      </w:pPr>
      <w:r w:rsidDel="00000000" w:rsidR="00000000" w:rsidRPr="00000000">
        <w:rPr>
          <w:b w:val="1"/>
          <w:rtl w:val="0"/>
        </w:rPr>
        <w:t xml:space="preserve">Instant Messaging</w:t>
      </w:r>
      <w:r w:rsidDel="00000000" w:rsidR="00000000" w:rsidRPr="00000000">
        <w:rPr>
          <w:rtl w:val="0"/>
        </w:rPr>
        <w:t xml:space="preserve">: For quick questions, informal discussions, and team bonding.</w:t>
      </w:r>
    </w:p>
    <w:p w:rsidR="00000000" w:rsidDel="00000000" w:rsidP="00000000" w:rsidRDefault="00000000" w:rsidRPr="00000000" w14:paraId="0000001F">
      <w:pPr>
        <w:numPr>
          <w:ilvl w:val="0"/>
          <w:numId w:val="5"/>
        </w:numPr>
        <w:spacing w:after="240" w:before="0" w:beforeAutospacing="0" w:lineRule="auto"/>
        <w:ind w:left="720" w:hanging="360"/>
      </w:pPr>
      <w:r w:rsidDel="00000000" w:rsidR="00000000" w:rsidRPr="00000000">
        <w:rPr>
          <w:b w:val="1"/>
          <w:rtl w:val="0"/>
        </w:rPr>
        <w:t xml:space="preserve">Social Platforms</w:t>
      </w:r>
      <w:r w:rsidDel="00000000" w:rsidR="00000000" w:rsidRPr="00000000">
        <w:rPr>
          <w:rtl w:val="0"/>
        </w:rPr>
        <w:t xml:space="preserve">: To foster community and share non-critical information.</w:t>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2hu96m1qx6ar" w:id="8"/>
      <w:bookmarkEnd w:id="8"/>
      <w:r w:rsidDel="00000000" w:rsidR="00000000" w:rsidRPr="00000000">
        <w:rPr>
          <w:b w:val="1"/>
          <w:color w:val="000000"/>
          <w:sz w:val="26"/>
          <w:szCs w:val="26"/>
          <w:rtl w:val="0"/>
        </w:rPr>
        <w:t xml:space="preserve">2.2 Communication Protocols</w:t>
      </w:r>
    </w:p>
    <w:p w:rsidR="00000000" w:rsidDel="00000000" w:rsidP="00000000" w:rsidRDefault="00000000" w:rsidRPr="00000000" w14:paraId="00000021">
      <w:pPr>
        <w:spacing w:after="240" w:before="240" w:lineRule="auto"/>
        <w:rPr/>
      </w:pPr>
      <w:r w:rsidDel="00000000" w:rsidR="00000000" w:rsidRPr="00000000">
        <w:rPr>
          <w:rtl w:val="0"/>
        </w:rPr>
        <w:t xml:space="preserve">Develop and document protocols for various communication scenarios to ensure consistency and clarity.</w:t>
      </w:r>
    </w:p>
    <w:p w:rsidR="00000000" w:rsidDel="00000000" w:rsidP="00000000" w:rsidRDefault="00000000" w:rsidRPr="00000000" w14:paraId="00000022">
      <w:pPr>
        <w:spacing w:after="240" w:before="240" w:lineRule="auto"/>
        <w:rPr/>
      </w:pPr>
      <w:r w:rsidDel="00000000" w:rsidR="00000000" w:rsidRPr="00000000">
        <w:rPr>
          <w:rtl w:val="0"/>
        </w:rPr>
        <w:t xml:space="preserve">Example: Project Update Protocol</w:t>
      </w:r>
    </w:p>
    <w:p w:rsidR="00000000" w:rsidDel="00000000" w:rsidP="00000000" w:rsidRDefault="00000000" w:rsidRPr="00000000" w14:paraId="00000023">
      <w:pPr>
        <w:numPr>
          <w:ilvl w:val="0"/>
          <w:numId w:val="43"/>
        </w:numPr>
        <w:spacing w:after="0" w:afterAutospacing="0" w:before="240" w:lineRule="auto"/>
        <w:ind w:left="720" w:hanging="360"/>
      </w:pPr>
      <w:r w:rsidDel="00000000" w:rsidR="00000000" w:rsidRPr="00000000">
        <w:rPr>
          <w:rtl w:val="0"/>
        </w:rPr>
        <w:t xml:space="preserve">Weekly status reports submitted via project management tool by Friday, 5 PM.</w:t>
      </w:r>
    </w:p>
    <w:p w:rsidR="00000000" w:rsidDel="00000000" w:rsidP="00000000" w:rsidRDefault="00000000" w:rsidRPr="00000000" w14:paraId="00000024">
      <w:pPr>
        <w:numPr>
          <w:ilvl w:val="0"/>
          <w:numId w:val="43"/>
        </w:numPr>
        <w:spacing w:after="0" w:afterAutospacing="0" w:before="0" w:beforeAutospacing="0" w:lineRule="auto"/>
        <w:ind w:left="720" w:hanging="360"/>
      </w:pPr>
      <w:r w:rsidDel="00000000" w:rsidR="00000000" w:rsidRPr="00000000">
        <w:rPr>
          <w:rtl w:val="0"/>
        </w:rPr>
        <w:t xml:space="preserve">Critical issues communicated immediately to project lead via instant message and email.</w:t>
      </w:r>
    </w:p>
    <w:p w:rsidR="00000000" w:rsidDel="00000000" w:rsidP="00000000" w:rsidRDefault="00000000" w:rsidRPr="00000000" w14:paraId="00000025">
      <w:pPr>
        <w:numPr>
          <w:ilvl w:val="0"/>
          <w:numId w:val="43"/>
        </w:numPr>
        <w:spacing w:after="240" w:before="0" w:beforeAutospacing="0" w:lineRule="auto"/>
        <w:ind w:left="720" w:hanging="360"/>
      </w:pPr>
      <w:r w:rsidDel="00000000" w:rsidR="00000000" w:rsidRPr="00000000">
        <w:rPr>
          <w:rtl w:val="0"/>
        </w:rPr>
        <w:t xml:space="preserve">Client-facing updates to be approved by account manager before distribution.</w:t>
      </w:r>
    </w:p>
    <w:p w:rsidR="00000000" w:rsidDel="00000000" w:rsidP="00000000" w:rsidRDefault="00000000" w:rsidRPr="00000000" w14:paraId="00000026">
      <w:pPr>
        <w:pStyle w:val="Heading3"/>
        <w:keepNext w:val="0"/>
        <w:keepLines w:val="0"/>
        <w:spacing w:before="280" w:lineRule="auto"/>
        <w:rPr>
          <w:b w:val="1"/>
          <w:color w:val="000000"/>
          <w:sz w:val="26"/>
          <w:szCs w:val="26"/>
        </w:rPr>
      </w:pPr>
      <w:bookmarkStart w:colFirst="0" w:colLast="0" w:name="_tms4gow57uf0" w:id="9"/>
      <w:bookmarkEnd w:id="9"/>
      <w:r w:rsidDel="00000000" w:rsidR="00000000" w:rsidRPr="00000000">
        <w:rPr>
          <w:b w:val="1"/>
          <w:color w:val="000000"/>
          <w:sz w:val="26"/>
          <w:szCs w:val="26"/>
          <w:rtl w:val="0"/>
        </w:rPr>
        <w:t xml:space="preserve">2.3 Information Hierarchy</w:t>
      </w:r>
    </w:p>
    <w:p w:rsidR="00000000" w:rsidDel="00000000" w:rsidP="00000000" w:rsidRDefault="00000000" w:rsidRPr="00000000" w14:paraId="00000027">
      <w:pPr>
        <w:spacing w:after="240" w:before="240" w:lineRule="auto"/>
        <w:rPr/>
      </w:pPr>
      <w:r w:rsidDel="00000000" w:rsidR="00000000" w:rsidRPr="00000000">
        <w:rPr>
          <w:rtl w:val="0"/>
        </w:rPr>
        <w:t xml:space="preserve">Establish a clear hierarchy for information dissemination to prevent overwhelm and ensure critical messages are prioritized.</w:t>
      </w:r>
    </w:p>
    <w:p w:rsidR="00000000" w:rsidDel="00000000" w:rsidP="00000000" w:rsidRDefault="00000000" w:rsidRPr="00000000" w14:paraId="00000028">
      <w:pPr>
        <w:spacing w:after="240" w:before="240" w:lineRule="auto"/>
        <w:rPr/>
      </w:pPr>
      <w:r w:rsidDel="00000000" w:rsidR="00000000" w:rsidRPr="00000000">
        <w:rPr>
          <w:rtl w:val="0"/>
        </w:rPr>
        <w:t xml:space="preserve">Example Hierarchy:</w:t>
      </w:r>
    </w:p>
    <w:p w:rsidR="00000000" w:rsidDel="00000000" w:rsidP="00000000" w:rsidRDefault="00000000" w:rsidRPr="00000000" w14:paraId="00000029">
      <w:pPr>
        <w:numPr>
          <w:ilvl w:val="0"/>
          <w:numId w:val="47"/>
        </w:numPr>
        <w:spacing w:after="0" w:afterAutospacing="0" w:before="240" w:lineRule="auto"/>
        <w:ind w:left="720" w:hanging="360"/>
      </w:pPr>
      <w:r w:rsidDel="00000000" w:rsidR="00000000" w:rsidRPr="00000000">
        <w:rPr>
          <w:rtl w:val="0"/>
        </w:rPr>
        <w:t xml:space="preserve">Urgent/Time-Sensitive (immediate action required)</w:t>
      </w:r>
    </w:p>
    <w:p w:rsidR="00000000" w:rsidDel="00000000" w:rsidP="00000000" w:rsidRDefault="00000000" w:rsidRPr="00000000" w14:paraId="0000002A">
      <w:pPr>
        <w:numPr>
          <w:ilvl w:val="0"/>
          <w:numId w:val="47"/>
        </w:numPr>
        <w:spacing w:after="0" w:afterAutospacing="0" w:before="0" w:beforeAutospacing="0" w:lineRule="auto"/>
        <w:ind w:left="720" w:hanging="360"/>
      </w:pPr>
      <w:r w:rsidDel="00000000" w:rsidR="00000000" w:rsidRPr="00000000">
        <w:rPr>
          <w:rtl w:val="0"/>
        </w:rPr>
        <w:t xml:space="preserve">Important (action required within 24-48 hours)</w:t>
      </w:r>
    </w:p>
    <w:p w:rsidR="00000000" w:rsidDel="00000000" w:rsidP="00000000" w:rsidRDefault="00000000" w:rsidRPr="00000000" w14:paraId="0000002B">
      <w:pPr>
        <w:numPr>
          <w:ilvl w:val="0"/>
          <w:numId w:val="47"/>
        </w:numPr>
        <w:spacing w:after="0" w:afterAutospacing="0" w:before="0" w:beforeAutospacing="0" w:lineRule="auto"/>
        <w:ind w:left="720" w:hanging="360"/>
      </w:pPr>
      <w:r w:rsidDel="00000000" w:rsidR="00000000" w:rsidRPr="00000000">
        <w:rPr>
          <w:rtl w:val="0"/>
        </w:rPr>
        <w:t xml:space="preserve">FYI (no immediate action required)</w:t>
      </w:r>
    </w:p>
    <w:p w:rsidR="00000000" w:rsidDel="00000000" w:rsidP="00000000" w:rsidRDefault="00000000" w:rsidRPr="00000000" w14:paraId="0000002C">
      <w:pPr>
        <w:numPr>
          <w:ilvl w:val="0"/>
          <w:numId w:val="47"/>
        </w:numPr>
        <w:spacing w:after="240" w:before="0" w:beforeAutospacing="0" w:lineRule="auto"/>
        <w:ind w:left="720" w:hanging="360"/>
      </w:pPr>
      <w:r w:rsidDel="00000000" w:rsidR="00000000" w:rsidRPr="00000000">
        <w:rPr>
          <w:rtl w:val="0"/>
        </w:rPr>
        <w:t xml:space="preserve">Archive (for reference)</w:t>
      </w:r>
    </w:p>
    <w:p w:rsidR="00000000" w:rsidDel="00000000" w:rsidP="00000000" w:rsidRDefault="00000000" w:rsidRPr="00000000" w14:paraId="0000002D">
      <w:pPr>
        <w:pStyle w:val="Heading2"/>
        <w:keepNext w:val="0"/>
        <w:keepLines w:val="0"/>
        <w:spacing w:after="80" w:lineRule="auto"/>
        <w:rPr>
          <w:b w:val="1"/>
          <w:sz w:val="34"/>
          <w:szCs w:val="34"/>
        </w:rPr>
      </w:pPr>
      <w:bookmarkStart w:colFirst="0" w:colLast="0" w:name="_ip6fazqock2" w:id="10"/>
      <w:bookmarkEnd w:id="10"/>
      <w:r w:rsidDel="00000000" w:rsidR="00000000" w:rsidRPr="00000000">
        <w:rPr>
          <w:b w:val="1"/>
          <w:sz w:val="34"/>
          <w:szCs w:val="34"/>
          <w:rtl w:val="0"/>
        </w:rPr>
        <w:t xml:space="preserve">3. Optimizing Team Collaboration Strategies</w:t>
      </w:r>
    </w:p>
    <w:p w:rsidR="00000000" w:rsidDel="00000000" w:rsidP="00000000" w:rsidRDefault="00000000" w:rsidRPr="00000000" w14:paraId="0000002E">
      <w:pPr>
        <w:pStyle w:val="Heading3"/>
        <w:keepNext w:val="0"/>
        <w:keepLines w:val="0"/>
        <w:spacing w:before="280" w:lineRule="auto"/>
        <w:rPr>
          <w:b w:val="1"/>
          <w:color w:val="000000"/>
          <w:sz w:val="26"/>
          <w:szCs w:val="26"/>
        </w:rPr>
      </w:pPr>
      <w:bookmarkStart w:colFirst="0" w:colLast="0" w:name="_cnaddamwp4am" w:id="11"/>
      <w:bookmarkEnd w:id="11"/>
      <w:r w:rsidDel="00000000" w:rsidR="00000000" w:rsidRPr="00000000">
        <w:rPr>
          <w:b w:val="1"/>
          <w:color w:val="000000"/>
          <w:sz w:val="26"/>
          <w:szCs w:val="26"/>
          <w:rtl w:val="0"/>
        </w:rPr>
        <w:t xml:space="preserve">3.1 Collaborative Workspaces</w:t>
      </w:r>
    </w:p>
    <w:p w:rsidR="00000000" w:rsidDel="00000000" w:rsidP="00000000" w:rsidRDefault="00000000" w:rsidRPr="00000000" w14:paraId="0000002F">
      <w:pPr>
        <w:spacing w:after="240" w:before="240" w:lineRule="auto"/>
        <w:rPr/>
      </w:pPr>
      <w:r w:rsidDel="00000000" w:rsidR="00000000" w:rsidRPr="00000000">
        <w:rPr>
          <w:rtl w:val="0"/>
        </w:rPr>
        <w:t xml:space="preserve">Implement digital and physical spaces that facilitate seamless collaboration.</w:t>
      </w:r>
    </w:p>
    <w:p w:rsidR="00000000" w:rsidDel="00000000" w:rsidP="00000000" w:rsidRDefault="00000000" w:rsidRPr="00000000" w14:paraId="00000030">
      <w:pPr>
        <w:pStyle w:val="Heading2"/>
        <w:keepNext w:val="0"/>
        <w:keepLines w:val="0"/>
        <w:spacing w:after="80" w:lineRule="auto"/>
        <w:rPr>
          <w:b w:val="1"/>
          <w:sz w:val="34"/>
          <w:szCs w:val="34"/>
        </w:rPr>
      </w:pPr>
      <w:bookmarkStart w:colFirst="0" w:colLast="0" w:name="_x2avaeb2o64h" w:id="12"/>
      <w:bookmarkEnd w:id="12"/>
      <w:r w:rsidDel="00000000" w:rsidR="00000000" w:rsidRPr="00000000">
        <w:rPr>
          <w:b w:val="1"/>
          <w:sz w:val="34"/>
          <w:szCs w:val="34"/>
          <w:rtl w:val="0"/>
        </w:rPr>
        <w:t xml:space="preserve">3.1.1 Digital Collaboration Tools</w:t>
      </w:r>
    </w:p>
    <w:p w:rsidR="00000000" w:rsidDel="00000000" w:rsidP="00000000" w:rsidRDefault="00000000" w:rsidRPr="00000000" w14:paraId="00000031">
      <w:pPr>
        <w:numPr>
          <w:ilvl w:val="0"/>
          <w:numId w:val="38"/>
        </w:numPr>
        <w:spacing w:after="0" w:afterAutospacing="0" w:before="240" w:lineRule="auto"/>
        <w:ind w:left="720" w:hanging="360"/>
      </w:pPr>
      <w:r w:rsidDel="00000000" w:rsidR="00000000" w:rsidRPr="00000000">
        <w:rPr>
          <w:b w:val="1"/>
          <w:rtl w:val="0"/>
        </w:rPr>
        <w:t xml:space="preserve">Shared Documents</w:t>
      </w:r>
      <w:r w:rsidDel="00000000" w:rsidR="00000000" w:rsidRPr="00000000">
        <w:rPr>
          <w:rtl w:val="0"/>
        </w:rPr>
        <w:t xml:space="preserve">: Utilize cloud-based solutions like Google Workspace or Microsoft 365 for real-time collaboration on documents.</w:t>
      </w:r>
    </w:p>
    <w:p w:rsidR="00000000" w:rsidDel="00000000" w:rsidP="00000000" w:rsidRDefault="00000000" w:rsidRPr="00000000" w14:paraId="00000032">
      <w:pPr>
        <w:numPr>
          <w:ilvl w:val="0"/>
          <w:numId w:val="38"/>
        </w:numPr>
        <w:spacing w:after="0" w:afterAutospacing="0" w:before="0" w:beforeAutospacing="0" w:lineRule="auto"/>
        <w:ind w:left="720" w:hanging="360"/>
      </w:pPr>
      <w:r w:rsidDel="00000000" w:rsidR="00000000" w:rsidRPr="00000000">
        <w:rPr>
          <w:b w:val="1"/>
          <w:rtl w:val="0"/>
        </w:rPr>
        <w:t xml:space="preserve">Virtual Whiteboards</w:t>
      </w:r>
      <w:r w:rsidDel="00000000" w:rsidR="00000000" w:rsidRPr="00000000">
        <w:rPr>
          <w:rtl w:val="0"/>
        </w:rPr>
        <w:t xml:space="preserve">: Tools like Miro or Mural for visual brainstorming and idea mapping.</w:t>
      </w:r>
    </w:p>
    <w:p w:rsidR="00000000" w:rsidDel="00000000" w:rsidP="00000000" w:rsidRDefault="00000000" w:rsidRPr="00000000" w14:paraId="00000033">
      <w:pPr>
        <w:numPr>
          <w:ilvl w:val="0"/>
          <w:numId w:val="38"/>
        </w:numPr>
        <w:spacing w:after="240" w:before="0" w:beforeAutospacing="0" w:lineRule="auto"/>
        <w:ind w:left="720" w:hanging="360"/>
      </w:pPr>
      <w:r w:rsidDel="00000000" w:rsidR="00000000" w:rsidRPr="00000000">
        <w:rPr>
          <w:b w:val="1"/>
          <w:rtl w:val="0"/>
        </w:rPr>
        <w:t xml:space="preserve">Project Management Platforms</w:t>
      </w:r>
      <w:r w:rsidDel="00000000" w:rsidR="00000000" w:rsidRPr="00000000">
        <w:rPr>
          <w:rtl w:val="0"/>
        </w:rPr>
        <w:t xml:space="preserve">: Asana, Trello, or Jira for task management and progress tracking.</w:t>
      </w:r>
    </w:p>
    <w:p w:rsidR="00000000" w:rsidDel="00000000" w:rsidP="00000000" w:rsidRDefault="00000000" w:rsidRPr="00000000" w14:paraId="00000034">
      <w:pPr>
        <w:pStyle w:val="Heading2"/>
        <w:keepNext w:val="0"/>
        <w:keepLines w:val="0"/>
        <w:spacing w:after="80" w:lineRule="auto"/>
        <w:rPr>
          <w:b w:val="1"/>
          <w:sz w:val="34"/>
          <w:szCs w:val="34"/>
        </w:rPr>
      </w:pPr>
      <w:bookmarkStart w:colFirst="0" w:colLast="0" w:name="_k9gpv34thzdt" w:id="13"/>
      <w:bookmarkEnd w:id="13"/>
      <w:r w:rsidDel="00000000" w:rsidR="00000000" w:rsidRPr="00000000">
        <w:rPr>
          <w:b w:val="1"/>
          <w:sz w:val="34"/>
          <w:szCs w:val="34"/>
          <w:rtl w:val="0"/>
        </w:rPr>
        <w:t xml:space="preserve">3.1.2 Physical Collaboration Spaces</w:t>
      </w:r>
    </w:p>
    <w:p w:rsidR="00000000" w:rsidDel="00000000" w:rsidP="00000000" w:rsidRDefault="00000000" w:rsidRPr="00000000" w14:paraId="00000035">
      <w:pPr>
        <w:numPr>
          <w:ilvl w:val="0"/>
          <w:numId w:val="20"/>
        </w:numPr>
        <w:spacing w:after="0" w:afterAutospacing="0" w:before="240" w:lineRule="auto"/>
        <w:ind w:left="720" w:hanging="360"/>
      </w:pPr>
      <w:r w:rsidDel="00000000" w:rsidR="00000000" w:rsidRPr="00000000">
        <w:rPr>
          <w:b w:val="1"/>
          <w:rtl w:val="0"/>
        </w:rPr>
        <w:t xml:space="preserve">Huddle Rooms</w:t>
      </w:r>
      <w:r w:rsidDel="00000000" w:rsidR="00000000" w:rsidRPr="00000000">
        <w:rPr>
          <w:rtl w:val="0"/>
        </w:rPr>
        <w:t xml:space="preserve">: Small, informal meeting spaces for quick team discussions.</w:t>
      </w:r>
    </w:p>
    <w:p w:rsidR="00000000" w:rsidDel="00000000" w:rsidP="00000000" w:rsidRDefault="00000000" w:rsidRPr="00000000" w14:paraId="00000036">
      <w:pPr>
        <w:numPr>
          <w:ilvl w:val="0"/>
          <w:numId w:val="20"/>
        </w:numPr>
        <w:spacing w:after="0" w:afterAutospacing="0" w:before="0" w:beforeAutospacing="0" w:lineRule="auto"/>
        <w:ind w:left="720" w:hanging="360"/>
      </w:pPr>
      <w:r w:rsidDel="00000000" w:rsidR="00000000" w:rsidRPr="00000000">
        <w:rPr>
          <w:b w:val="1"/>
          <w:rtl w:val="0"/>
        </w:rPr>
        <w:t xml:space="preserve">Innovation Labs</w:t>
      </w:r>
      <w:r w:rsidDel="00000000" w:rsidR="00000000" w:rsidRPr="00000000">
        <w:rPr>
          <w:rtl w:val="0"/>
        </w:rPr>
        <w:t xml:space="preserve">: Dedicated spaces for brainstorming and creative problem-solving.</w:t>
      </w:r>
    </w:p>
    <w:p w:rsidR="00000000" w:rsidDel="00000000" w:rsidP="00000000" w:rsidRDefault="00000000" w:rsidRPr="00000000" w14:paraId="00000037">
      <w:pPr>
        <w:numPr>
          <w:ilvl w:val="0"/>
          <w:numId w:val="20"/>
        </w:numPr>
        <w:spacing w:after="240" w:before="0" w:beforeAutospacing="0" w:lineRule="auto"/>
        <w:ind w:left="720" w:hanging="360"/>
      </w:pPr>
      <w:r w:rsidDel="00000000" w:rsidR="00000000" w:rsidRPr="00000000">
        <w:rPr>
          <w:b w:val="1"/>
          <w:rtl w:val="0"/>
        </w:rPr>
        <w:t xml:space="preserve">Agile Work Areas</w:t>
      </w:r>
      <w:r w:rsidDel="00000000" w:rsidR="00000000" w:rsidRPr="00000000">
        <w:rPr>
          <w:rtl w:val="0"/>
        </w:rPr>
        <w:t xml:space="preserve">: Flexible spaces that can be reconfigured for different team sizes and project needs.</w:t>
      </w:r>
    </w:p>
    <w:p w:rsidR="00000000" w:rsidDel="00000000" w:rsidP="00000000" w:rsidRDefault="00000000" w:rsidRPr="00000000" w14:paraId="00000038">
      <w:pPr>
        <w:pStyle w:val="Heading3"/>
        <w:keepNext w:val="0"/>
        <w:keepLines w:val="0"/>
        <w:spacing w:before="280" w:lineRule="auto"/>
        <w:rPr>
          <w:b w:val="1"/>
          <w:color w:val="000000"/>
          <w:sz w:val="26"/>
          <w:szCs w:val="26"/>
        </w:rPr>
      </w:pPr>
      <w:bookmarkStart w:colFirst="0" w:colLast="0" w:name="_wwd86ydimzwt" w:id="14"/>
      <w:bookmarkEnd w:id="14"/>
      <w:r w:rsidDel="00000000" w:rsidR="00000000" w:rsidRPr="00000000">
        <w:rPr>
          <w:b w:val="1"/>
          <w:color w:val="000000"/>
          <w:sz w:val="26"/>
          <w:szCs w:val="26"/>
          <w:rtl w:val="0"/>
        </w:rPr>
        <w:t xml:space="preserve">3.2 Collaborative Methodologies</w:t>
      </w:r>
    </w:p>
    <w:p w:rsidR="00000000" w:rsidDel="00000000" w:rsidP="00000000" w:rsidRDefault="00000000" w:rsidRPr="00000000" w14:paraId="00000039">
      <w:pPr>
        <w:spacing w:after="240" w:before="240" w:lineRule="auto"/>
        <w:rPr/>
      </w:pPr>
      <w:r w:rsidDel="00000000" w:rsidR="00000000" w:rsidRPr="00000000">
        <w:rPr>
          <w:rtl w:val="0"/>
        </w:rPr>
        <w:t xml:space="preserve">Implement structured approaches to team collaboration to maximize efficiency and creativity.</w:t>
      </w:r>
    </w:p>
    <w:p w:rsidR="00000000" w:rsidDel="00000000" w:rsidP="00000000" w:rsidRDefault="00000000" w:rsidRPr="00000000" w14:paraId="0000003A">
      <w:pPr>
        <w:pStyle w:val="Heading2"/>
        <w:keepNext w:val="0"/>
        <w:keepLines w:val="0"/>
        <w:spacing w:after="80" w:lineRule="auto"/>
        <w:rPr>
          <w:b w:val="1"/>
          <w:sz w:val="34"/>
          <w:szCs w:val="34"/>
        </w:rPr>
      </w:pPr>
      <w:bookmarkStart w:colFirst="0" w:colLast="0" w:name="_mdpjvfkpw8r7" w:id="15"/>
      <w:bookmarkEnd w:id="15"/>
      <w:r w:rsidDel="00000000" w:rsidR="00000000" w:rsidRPr="00000000">
        <w:rPr>
          <w:b w:val="1"/>
          <w:sz w:val="34"/>
          <w:szCs w:val="34"/>
          <w:rtl w:val="0"/>
        </w:rPr>
        <w:t xml:space="preserve">3.2.1 Design Thinking Workshops</w:t>
      </w:r>
    </w:p>
    <w:p w:rsidR="00000000" w:rsidDel="00000000" w:rsidP="00000000" w:rsidRDefault="00000000" w:rsidRPr="00000000" w14:paraId="0000003B">
      <w:pPr>
        <w:numPr>
          <w:ilvl w:val="0"/>
          <w:numId w:val="23"/>
        </w:numPr>
        <w:spacing w:after="0" w:afterAutospacing="0" w:before="240" w:lineRule="auto"/>
        <w:ind w:left="720" w:hanging="360"/>
      </w:pPr>
      <w:r w:rsidDel="00000000" w:rsidR="00000000" w:rsidRPr="00000000">
        <w:rPr>
          <w:rtl w:val="0"/>
        </w:rPr>
        <w:t xml:space="preserve">Empathize: Understand user needs</w:t>
      </w:r>
    </w:p>
    <w:p w:rsidR="00000000" w:rsidDel="00000000" w:rsidP="00000000" w:rsidRDefault="00000000" w:rsidRPr="00000000" w14:paraId="0000003C">
      <w:pPr>
        <w:numPr>
          <w:ilvl w:val="0"/>
          <w:numId w:val="23"/>
        </w:numPr>
        <w:spacing w:after="0" w:afterAutospacing="0" w:before="0" w:beforeAutospacing="0" w:lineRule="auto"/>
        <w:ind w:left="720" w:hanging="360"/>
      </w:pPr>
      <w:r w:rsidDel="00000000" w:rsidR="00000000" w:rsidRPr="00000000">
        <w:rPr>
          <w:rtl w:val="0"/>
        </w:rPr>
        <w:t xml:space="preserve">Define: Clarify the problem</w:t>
      </w:r>
    </w:p>
    <w:p w:rsidR="00000000" w:rsidDel="00000000" w:rsidP="00000000" w:rsidRDefault="00000000" w:rsidRPr="00000000" w14:paraId="0000003D">
      <w:pPr>
        <w:numPr>
          <w:ilvl w:val="0"/>
          <w:numId w:val="23"/>
        </w:numPr>
        <w:spacing w:after="0" w:afterAutospacing="0" w:before="0" w:beforeAutospacing="0" w:lineRule="auto"/>
        <w:ind w:left="720" w:hanging="360"/>
      </w:pPr>
      <w:r w:rsidDel="00000000" w:rsidR="00000000" w:rsidRPr="00000000">
        <w:rPr>
          <w:rtl w:val="0"/>
        </w:rPr>
        <w:t xml:space="preserve">Ideate: Generate creative solutions</w:t>
      </w:r>
    </w:p>
    <w:p w:rsidR="00000000" w:rsidDel="00000000" w:rsidP="00000000" w:rsidRDefault="00000000" w:rsidRPr="00000000" w14:paraId="0000003E">
      <w:pPr>
        <w:numPr>
          <w:ilvl w:val="0"/>
          <w:numId w:val="23"/>
        </w:numPr>
        <w:spacing w:after="0" w:afterAutospacing="0" w:before="0" w:beforeAutospacing="0" w:lineRule="auto"/>
        <w:ind w:left="720" w:hanging="360"/>
      </w:pPr>
      <w:r w:rsidDel="00000000" w:rsidR="00000000" w:rsidRPr="00000000">
        <w:rPr>
          <w:rtl w:val="0"/>
        </w:rPr>
        <w:t xml:space="preserve">Prototype: Create working models</w:t>
      </w:r>
    </w:p>
    <w:p w:rsidR="00000000" w:rsidDel="00000000" w:rsidP="00000000" w:rsidRDefault="00000000" w:rsidRPr="00000000" w14:paraId="0000003F">
      <w:pPr>
        <w:numPr>
          <w:ilvl w:val="0"/>
          <w:numId w:val="23"/>
        </w:numPr>
        <w:spacing w:after="240" w:before="0" w:beforeAutospacing="0" w:lineRule="auto"/>
        <w:ind w:left="720" w:hanging="360"/>
      </w:pPr>
      <w:r w:rsidDel="00000000" w:rsidR="00000000" w:rsidRPr="00000000">
        <w:rPr>
          <w:rtl w:val="0"/>
        </w:rPr>
        <w:t xml:space="preserve">Test: Gather user feedback</w:t>
      </w:r>
    </w:p>
    <w:p w:rsidR="00000000" w:rsidDel="00000000" w:rsidP="00000000" w:rsidRDefault="00000000" w:rsidRPr="00000000" w14:paraId="00000040">
      <w:pPr>
        <w:pStyle w:val="Heading2"/>
        <w:keepNext w:val="0"/>
        <w:keepLines w:val="0"/>
        <w:spacing w:after="80" w:lineRule="auto"/>
        <w:rPr>
          <w:b w:val="1"/>
          <w:sz w:val="34"/>
          <w:szCs w:val="34"/>
        </w:rPr>
      </w:pPr>
      <w:bookmarkStart w:colFirst="0" w:colLast="0" w:name="_kt5g7ftun64q" w:id="16"/>
      <w:bookmarkEnd w:id="16"/>
      <w:r w:rsidDel="00000000" w:rsidR="00000000" w:rsidRPr="00000000">
        <w:rPr>
          <w:b w:val="1"/>
          <w:sz w:val="34"/>
          <w:szCs w:val="34"/>
          <w:rtl w:val="0"/>
        </w:rPr>
        <w:t xml:space="preserve">3.2.2 Agile Sprints</w:t>
      </w:r>
    </w:p>
    <w:p w:rsidR="00000000" w:rsidDel="00000000" w:rsidP="00000000" w:rsidRDefault="00000000" w:rsidRPr="00000000" w14:paraId="00000041">
      <w:pPr>
        <w:numPr>
          <w:ilvl w:val="0"/>
          <w:numId w:val="15"/>
        </w:numPr>
        <w:spacing w:after="0" w:afterAutospacing="0" w:before="240" w:lineRule="auto"/>
        <w:ind w:left="720" w:hanging="360"/>
      </w:pPr>
      <w:r w:rsidDel="00000000" w:rsidR="00000000" w:rsidRPr="00000000">
        <w:rPr>
          <w:rtl w:val="0"/>
        </w:rPr>
        <w:t xml:space="preserve">Sprint Planning: Set goals and prioritize tasks</w:t>
      </w:r>
    </w:p>
    <w:p w:rsidR="00000000" w:rsidDel="00000000" w:rsidP="00000000" w:rsidRDefault="00000000" w:rsidRPr="00000000" w14:paraId="00000042">
      <w:pPr>
        <w:numPr>
          <w:ilvl w:val="0"/>
          <w:numId w:val="15"/>
        </w:numPr>
        <w:spacing w:after="0" w:afterAutospacing="0" w:before="0" w:beforeAutospacing="0" w:lineRule="auto"/>
        <w:ind w:left="720" w:hanging="360"/>
      </w:pPr>
      <w:r w:rsidDel="00000000" w:rsidR="00000000" w:rsidRPr="00000000">
        <w:rPr>
          <w:rtl w:val="0"/>
        </w:rPr>
        <w:t xml:space="preserve">Daily Stand-ups: Quick progress checks and obstacle identification</w:t>
      </w:r>
    </w:p>
    <w:p w:rsidR="00000000" w:rsidDel="00000000" w:rsidP="00000000" w:rsidRDefault="00000000" w:rsidRPr="00000000" w14:paraId="00000043">
      <w:pPr>
        <w:numPr>
          <w:ilvl w:val="0"/>
          <w:numId w:val="15"/>
        </w:numPr>
        <w:spacing w:after="0" w:afterAutospacing="0" w:before="0" w:beforeAutospacing="0" w:lineRule="auto"/>
        <w:ind w:left="720" w:hanging="360"/>
      </w:pPr>
      <w:r w:rsidDel="00000000" w:rsidR="00000000" w:rsidRPr="00000000">
        <w:rPr>
          <w:rtl w:val="0"/>
        </w:rPr>
        <w:t xml:space="preserve">Sprint Review: Demonstrate completed work</w:t>
      </w:r>
    </w:p>
    <w:p w:rsidR="00000000" w:rsidDel="00000000" w:rsidP="00000000" w:rsidRDefault="00000000" w:rsidRPr="00000000" w14:paraId="00000044">
      <w:pPr>
        <w:numPr>
          <w:ilvl w:val="0"/>
          <w:numId w:val="15"/>
        </w:numPr>
        <w:spacing w:after="240" w:before="0" w:beforeAutospacing="0" w:lineRule="auto"/>
        <w:ind w:left="720" w:hanging="360"/>
      </w:pPr>
      <w:r w:rsidDel="00000000" w:rsidR="00000000" w:rsidRPr="00000000">
        <w:rPr>
          <w:rtl w:val="0"/>
        </w:rPr>
        <w:t xml:space="preserve">Sprint Retrospective: Reflect on process and identify improvements</w:t>
      </w:r>
    </w:p>
    <w:p w:rsidR="00000000" w:rsidDel="00000000" w:rsidP="00000000" w:rsidRDefault="00000000" w:rsidRPr="00000000" w14:paraId="00000045">
      <w:pPr>
        <w:pStyle w:val="Heading3"/>
        <w:keepNext w:val="0"/>
        <w:keepLines w:val="0"/>
        <w:spacing w:before="280" w:lineRule="auto"/>
        <w:rPr>
          <w:b w:val="1"/>
          <w:color w:val="000000"/>
          <w:sz w:val="26"/>
          <w:szCs w:val="26"/>
        </w:rPr>
      </w:pPr>
      <w:bookmarkStart w:colFirst="0" w:colLast="0" w:name="_3v7ks9dx4ihs" w:id="17"/>
      <w:bookmarkEnd w:id="17"/>
      <w:r w:rsidDel="00000000" w:rsidR="00000000" w:rsidRPr="00000000">
        <w:rPr>
          <w:b w:val="1"/>
          <w:color w:val="000000"/>
          <w:sz w:val="26"/>
          <w:szCs w:val="26"/>
          <w:rtl w:val="0"/>
        </w:rPr>
        <w:t xml:space="preserve">3.3 Knowledge Sharing Initiatives</w:t>
      </w:r>
    </w:p>
    <w:p w:rsidR="00000000" w:rsidDel="00000000" w:rsidP="00000000" w:rsidRDefault="00000000" w:rsidRPr="00000000" w14:paraId="00000046">
      <w:pPr>
        <w:spacing w:after="240" w:before="240" w:lineRule="auto"/>
        <w:rPr/>
      </w:pPr>
      <w:r w:rsidDel="00000000" w:rsidR="00000000" w:rsidRPr="00000000">
        <w:rPr>
          <w:rtl w:val="0"/>
        </w:rPr>
        <w:t xml:space="preserve">Foster a culture of continuous learning and information exchange.</w:t>
      </w:r>
    </w:p>
    <w:p w:rsidR="00000000" w:rsidDel="00000000" w:rsidP="00000000" w:rsidRDefault="00000000" w:rsidRPr="00000000" w14:paraId="00000047">
      <w:pPr>
        <w:numPr>
          <w:ilvl w:val="0"/>
          <w:numId w:val="8"/>
        </w:numPr>
        <w:spacing w:after="0" w:afterAutospacing="0" w:before="240" w:lineRule="auto"/>
        <w:ind w:left="720" w:hanging="360"/>
      </w:pPr>
      <w:r w:rsidDel="00000000" w:rsidR="00000000" w:rsidRPr="00000000">
        <w:rPr>
          <w:b w:val="1"/>
          <w:rtl w:val="0"/>
        </w:rPr>
        <w:t xml:space="preserve">Lunch and Learn Sessions</w:t>
      </w:r>
      <w:r w:rsidDel="00000000" w:rsidR="00000000" w:rsidRPr="00000000">
        <w:rPr>
          <w:rtl w:val="0"/>
        </w:rPr>
        <w:t xml:space="preserve">: Regular informal presentations on various topics.</w:t>
      </w:r>
    </w:p>
    <w:p w:rsidR="00000000" w:rsidDel="00000000" w:rsidP="00000000" w:rsidRDefault="00000000" w:rsidRPr="00000000" w14:paraId="00000048">
      <w:pPr>
        <w:numPr>
          <w:ilvl w:val="0"/>
          <w:numId w:val="8"/>
        </w:numPr>
        <w:spacing w:after="0" w:afterAutospacing="0" w:before="0" w:beforeAutospacing="0" w:lineRule="auto"/>
        <w:ind w:left="720" w:hanging="360"/>
      </w:pPr>
      <w:r w:rsidDel="00000000" w:rsidR="00000000" w:rsidRPr="00000000">
        <w:rPr>
          <w:b w:val="1"/>
          <w:rtl w:val="0"/>
        </w:rPr>
        <w:t xml:space="preserve">Internal Wikis</w:t>
      </w:r>
      <w:r w:rsidDel="00000000" w:rsidR="00000000" w:rsidRPr="00000000">
        <w:rPr>
          <w:rtl w:val="0"/>
        </w:rPr>
        <w:t xml:space="preserve">: Collaborative knowledge bases for documenting processes and best practices.</w:t>
      </w:r>
    </w:p>
    <w:p w:rsidR="00000000" w:rsidDel="00000000" w:rsidP="00000000" w:rsidRDefault="00000000" w:rsidRPr="00000000" w14:paraId="00000049">
      <w:pPr>
        <w:numPr>
          <w:ilvl w:val="0"/>
          <w:numId w:val="8"/>
        </w:numPr>
        <w:spacing w:after="240" w:before="0" w:beforeAutospacing="0" w:lineRule="auto"/>
        <w:ind w:left="720" w:hanging="360"/>
      </w:pPr>
      <w:r w:rsidDel="00000000" w:rsidR="00000000" w:rsidRPr="00000000">
        <w:rPr>
          <w:b w:val="1"/>
          <w:rtl w:val="0"/>
        </w:rPr>
        <w:t xml:space="preserve">Mentorship Programs</w:t>
      </w:r>
      <w:r w:rsidDel="00000000" w:rsidR="00000000" w:rsidRPr="00000000">
        <w:rPr>
          <w:rtl w:val="0"/>
        </w:rPr>
        <w:t xml:space="preserve">: Pair experienced team members with newcomers for knowledge transfer.</w:t>
      </w:r>
    </w:p>
    <w:p w:rsidR="00000000" w:rsidDel="00000000" w:rsidP="00000000" w:rsidRDefault="00000000" w:rsidRPr="00000000" w14:paraId="0000004A">
      <w:pPr>
        <w:pStyle w:val="Heading2"/>
        <w:keepNext w:val="0"/>
        <w:keepLines w:val="0"/>
        <w:spacing w:after="80" w:lineRule="auto"/>
        <w:rPr>
          <w:b w:val="1"/>
          <w:sz w:val="34"/>
          <w:szCs w:val="34"/>
        </w:rPr>
      </w:pPr>
      <w:bookmarkStart w:colFirst="0" w:colLast="0" w:name="_y2eytp1rg9c6" w:id="18"/>
      <w:bookmarkEnd w:id="18"/>
      <w:r w:rsidDel="00000000" w:rsidR="00000000" w:rsidRPr="00000000">
        <w:rPr>
          <w:b w:val="1"/>
          <w:sz w:val="34"/>
          <w:szCs w:val="34"/>
          <w:rtl w:val="0"/>
        </w:rPr>
        <w:t xml:space="preserve">4. Advanced Conflict Resolution Techniques</w:t>
      </w:r>
    </w:p>
    <w:p w:rsidR="00000000" w:rsidDel="00000000" w:rsidP="00000000" w:rsidRDefault="00000000" w:rsidRPr="00000000" w14:paraId="0000004B">
      <w:pPr>
        <w:pStyle w:val="Heading3"/>
        <w:keepNext w:val="0"/>
        <w:keepLines w:val="0"/>
        <w:spacing w:before="280" w:lineRule="auto"/>
        <w:rPr>
          <w:b w:val="1"/>
          <w:color w:val="000000"/>
          <w:sz w:val="26"/>
          <w:szCs w:val="26"/>
        </w:rPr>
      </w:pPr>
      <w:bookmarkStart w:colFirst="0" w:colLast="0" w:name="_31ibzr8tiof" w:id="19"/>
      <w:bookmarkEnd w:id="19"/>
      <w:r w:rsidDel="00000000" w:rsidR="00000000" w:rsidRPr="00000000">
        <w:rPr>
          <w:b w:val="1"/>
          <w:color w:val="000000"/>
          <w:sz w:val="26"/>
          <w:szCs w:val="26"/>
          <w:rtl w:val="0"/>
        </w:rPr>
        <w:t xml:space="preserve">4.1 Conflict Prevention Strategies</w:t>
      </w:r>
    </w:p>
    <w:p w:rsidR="00000000" w:rsidDel="00000000" w:rsidP="00000000" w:rsidRDefault="00000000" w:rsidRPr="00000000" w14:paraId="0000004C">
      <w:pPr>
        <w:spacing w:after="240" w:before="240" w:lineRule="auto"/>
        <w:rPr/>
      </w:pPr>
      <w:r w:rsidDel="00000000" w:rsidR="00000000" w:rsidRPr="00000000">
        <w:rPr>
          <w:rtl w:val="0"/>
        </w:rPr>
        <w:t xml:space="preserve">Proactively address potential sources of conflict to maintain team harmony.</w:t>
      </w:r>
    </w:p>
    <w:p w:rsidR="00000000" w:rsidDel="00000000" w:rsidP="00000000" w:rsidRDefault="00000000" w:rsidRPr="00000000" w14:paraId="0000004D">
      <w:pPr>
        <w:numPr>
          <w:ilvl w:val="0"/>
          <w:numId w:val="33"/>
        </w:numPr>
        <w:spacing w:after="0" w:afterAutospacing="0" w:before="240" w:lineRule="auto"/>
        <w:ind w:left="720" w:hanging="360"/>
      </w:pPr>
      <w:r w:rsidDel="00000000" w:rsidR="00000000" w:rsidRPr="00000000">
        <w:rPr>
          <w:b w:val="1"/>
          <w:rtl w:val="0"/>
        </w:rPr>
        <w:t xml:space="preserve">Clear Role Definition</w:t>
      </w:r>
      <w:r w:rsidDel="00000000" w:rsidR="00000000" w:rsidRPr="00000000">
        <w:rPr>
          <w:rtl w:val="0"/>
        </w:rPr>
        <w:t xml:space="preserve">: Ensure each team member understands their responsibilities and boundaries.</w:t>
      </w:r>
    </w:p>
    <w:p w:rsidR="00000000" w:rsidDel="00000000" w:rsidP="00000000" w:rsidRDefault="00000000" w:rsidRPr="00000000" w14:paraId="0000004E">
      <w:pPr>
        <w:numPr>
          <w:ilvl w:val="0"/>
          <w:numId w:val="33"/>
        </w:numPr>
        <w:spacing w:after="0" w:afterAutospacing="0" w:before="0" w:beforeAutospacing="0" w:lineRule="auto"/>
        <w:ind w:left="720" w:hanging="360"/>
      </w:pPr>
      <w:r w:rsidDel="00000000" w:rsidR="00000000" w:rsidRPr="00000000">
        <w:rPr>
          <w:b w:val="1"/>
          <w:rtl w:val="0"/>
        </w:rPr>
        <w:t xml:space="preserve">Expectation Setting</w:t>
      </w:r>
      <w:r w:rsidDel="00000000" w:rsidR="00000000" w:rsidRPr="00000000">
        <w:rPr>
          <w:rtl w:val="0"/>
        </w:rPr>
        <w:t xml:space="preserve">: Regularly clarify project goals, timelines, and quality standards.</w:t>
      </w:r>
    </w:p>
    <w:p w:rsidR="00000000" w:rsidDel="00000000" w:rsidP="00000000" w:rsidRDefault="00000000" w:rsidRPr="00000000" w14:paraId="0000004F">
      <w:pPr>
        <w:numPr>
          <w:ilvl w:val="0"/>
          <w:numId w:val="33"/>
        </w:numPr>
        <w:spacing w:after="240" w:before="0" w:beforeAutospacing="0" w:lineRule="auto"/>
        <w:ind w:left="720" w:hanging="360"/>
      </w:pPr>
      <w:r w:rsidDel="00000000" w:rsidR="00000000" w:rsidRPr="00000000">
        <w:rPr>
          <w:b w:val="1"/>
          <w:rtl w:val="0"/>
        </w:rPr>
        <w:t xml:space="preserve">Team Charters</w:t>
      </w:r>
      <w:r w:rsidDel="00000000" w:rsidR="00000000" w:rsidRPr="00000000">
        <w:rPr>
          <w:rtl w:val="0"/>
        </w:rPr>
        <w:t xml:space="preserve">: Collaboratively develop agreements on team norms and behaviors.</w:t>
      </w:r>
    </w:p>
    <w:p w:rsidR="00000000" w:rsidDel="00000000" w:rsidP="00000000" w:rsidRDefault="00000000" w:rsidRPr="00000000" w14:paraId="00000050">
      <w:pPr>
        <w:pStyle w:val="Heading3"/>
        <w:keepNext w:val="0"/>
        <w:keepLines w:val="0"/>
        <w:spacing w:before="280" w:lineRule="auto"/>
        <w:rPr>
          <w:b w:val="1"/>
          <w:color w:val="000000"/>
          <w:sz w:val="26"/>
          <w:szCs w:val="26"/>
        </w:rPr>
      </w:pPr>
      <w:bookmarkStart w:colFirst="0" w:colLast="0" w:name="_dms45n521dy7" w:id="20"/>
      <w:bookmarkEnd w:id="20"/>
      <w:r w:rsidDel="00000000" w:rsidR="00000000" w:rsidRPr="00000000">
        <w:rPr>
          <w:b w:val="1"/>
          <w:color w:val="000000"/>
          <w:sz w:val="26"/>
          <w:szCs w:val="26"/>
          <w:rtl w:val="0"/>
        </w:rPr>
        <w:t xml:space="preserve">4.2 Conflict Resolution Framework</w:t>
      </w:r>
    </w:p>
    <w:p w:rsidR="00000000" w:rsidDel="00000000" w:rsidP="00000000" w:rsidRDefault="00000000" w:rsidRPr="00000000" w14:paraId="00000051">
      <w:pPr>
        <w:spacing w:after="240" w:before="240" w:lineRule="auto"/>
        <w:rPr/>
      </w:pPr>
      <w:r w:rsidDel="00000000" w:rsidR="00000000" w:rsidRPr="00000000">
        <w:rPr>
          <w:rtl w:val="0"/>
        </w:rPr>
        <w:t xml:space="preserve">Implement a structured approach to addressing conflicts when they arise.</w:t>
      </w:r>
    </w:p>
    <w:p w:rsidR="00000000" w:rsidDel="00000000" w:rsidP="00000000" w:rsidRDefault="00000000" w:rsidRPr="00000000" w14:paraId="00000052">
      <w:pPr>
        <w:numPr>
          <w:ilvl w:val="0"/>
          <w:numId w:val="14"/>
        </w:numPr>
        <w:spacing w:after="0" w:afterAutospacing="0" w:before="240" w:lineRule="auto"/>
        <w:ind w:left="720" w:hanging="360"/>
      </w:pPr>
      <w:r w:rsidDel="00000000" w:rsidR="00000000" w:rsidRPr="00000000">
        <w:rPr>
          <w:b w:val="1"/>
          <w:rtl w:val="0"/>
        </w:rPr>
        <w:t xml:space="preserve">Acknowledge</w:t>
      </w:r>
      <w:r w:rsidDel="00000000" w:rsidR="00000000" w:rsidRPr="00000000">
        <w:rPr>
          <w:rtl w:val="0"/>
        </w:rPr>
        <w:t xml:space="preserve">: Recognize the conflict openly and objectively.</w:t>
      </w:r>
    </w:p>
    <w:p w:rsidR="00000000" w:rsidDel="00000000" w:rsidP="00000000" w:rsidRDefault="00000000" w:rsidRPr="00000000" w14:paraId="00000053">
      <w:pPr>
        <w:numPr>
          <w:ilvl w:val="0"/>
          <w:numId w:val="14"/>
        </w:numPr>
        <w:spacing w:after="0" w:afterAutospacing="0" w:before="0" w:beforeAutospacing="0" w:lineRule="auto"/>
        <w:ind w:left="720" w:hanging="360"/>
      </w:pPr>
      <w:r w:rsidDel="00000000" w:rsidR="00000000" w:rsidRPr="00000000">
        <w:rPr>
          <w:b w:val="1"/>
          <w:rtl w:val="0"/>
        </w:rPr>
        <w:t xml:space="preserve">Gather Information</w:t>
      </w:r>
      <w:r w:rsidDel="00000000" w:rsidR="00000000" w:rsidRPr="00000000">
        <w:rPr>
          <w:rtl w:val="0"/>
        </w:rPr>
        <w:t xml:space="preserve">: Listen to all parties involved to understand different perspectives.</w:t>
      </w:r>
    </w:p>
    <w:p w:rsidR="00000000" w:rsidDel="00000000" w:rsidP="00000000" w:rsidRDefault="00000000" w:rsidRPr="00000000" w14:paraId="00000054">
      <w:pPr>
        <w:numPr>
          <w:ilvl w:val="0"/>
          <w:numId w:val="14"/>
        </w:numPr>
        <w:spacing w:after="0" w:afterAutospacing="0" w:before="0" w:beforeAutospacing="0" w:lineRule="auto"/>
        <w:ind w:left="720" w:hanging="360"/>
      </w:pPr>
      <w:r w:rsidDel="00000000" w:rsidR="00000000" w:rsidRPr="00000000">
        <w:rPr>
          <w:b w:val="1"/>
          <w:rtl w:val="0"/>
        </w:rPr>
        <w:t xml:space="preserve">Identify the Root Cause</w:t>
      </w:r>
      <w:r w:rsidDel="00000000" w:rsidR="00000000" w:rsidRPr="00000000">
        <w:rPr>
          <w:rtl w:val="0"/>
        </w:rPr>
        <w:t xml:space="preserve">: Look beyond symptoms to understand the underlying issues.</w:t>
      </w:r>
    </w:p>
    <w:p w:rsidR="00000000" w:rsidDel="00000000" w:rsidP="00000000" w:rsidRDefault="00000000" w:rsidRPr="00000000" w14:paraId="00000055">
      <w:pPr>
        <w:numPr>
          <w:ilvl w:val="0"/>
          <w:numId w:val="14"/>
        </w:numPr>
        <w:spacing w:after="0" w:afterAutospacing="0" w:before="0" w:beforeAutospacing="0" w:lineRule="auto"/>
        <w:ind w:left="720" w:hanging="360"/>
      </w:pPr>
      <w:r w:rsidDel="00000000" w:rsidR="00000000" w:rsidRPr="00000000">
        <w:rPr>
          <w:b w:val="1"/>
          <w:rtl w:val="0"/>
        </w:rPr>
        <w:t xml:space="preserve">Brainstorm Solutions</w:t>
      </w:r>
      <w:r w:rsidDel="00000000" w:rsidR="00000000" w:rsidRPr="00000000">
        <w:rPr>
          <w:rtl w:val="0"/>
        </w:rPr>
        <w:t xml:space="preserve">: Encourage collaborative problem-solving.</w:t>
      </w:r>
    </w:p>
    <w:p w:rsidR="00000000" w:rsidDel="00000000" w:rsidP="00000000" w:rsidRDefault="00000000" w:rsidRPr="00000000" w14:paraId="00000056">
      <w:pPr>
        <w:numPr>
          <w:ilvl w:val="0"/>
          <w:numId w:val="14"/>
        </w:numPr>
        <w:spacing w:after="0" w:afterAutospacing="0" w:before="0" w:beforeAutospacing="0" w:lineRule="auto"/>
        <w:ind w:left="720" w:hanging="360"/>
      </w:pPr>
      <w:r w:rsidDel="00000000" w:rsidR="00000000" w:rsidRPr="00000000">
        <w:rPr>
          <w:b w:val="1"/>
          <w:rtl w:val="0"/>
        </w:rPr>
        <w:t xml:space="preserve">Agree on a Plan</w:t>
      </w:r>
      <w:r w:rsidDel="00000000" w:rsidR="00000000" w:rsidRPr="00000000">
        <w:rPr>
          <w:rtl w:val="0"/>
        </w:rPr>
        <w:t xml:space="preserve">: Develop a mutually acceptable resolution.</w:t>
      </w:r>
    </w:p>
    <w:p w:rsidR="00000000" w:rsidDel="00000000" w:rsidP="00000000" w:rsidRDefault="00000000" w:rsidRPr="00000000" w14:paraId="00000057">
      <w:pPr>
        <w:numPr>
          <w:ilvl w:val="0"/>
          <w:numId w:val="14"/>
        </w:numPr>
        <w:spacing w:after="240" w:before="0" w:beforeAutospacing="0" w:lineRule="auto"/>
        <w:ind w:left="720" w:hanging="360"/>
      </w:pPr>
      <w:r w:rsidDel="00000000" w:rsidR="00000000" w:rsidRPr="00000000">
        <w:rPr>
          <w:b w:val="1"/>
          <w:rtl w:val="0"/>
        </w:rPr>
        <w:t xml:space="preserve">Implement and Follow-up</w:t>
      </w:r>
      <w:r w:rsidDel="00000000" w:rsidR="00000000" w:rsidRPr="00000000">
        <w:rPr>
          <w:rtl w:val="0"/>
        </w:rPr>
        <w:t xml:space="preserve">: Put the plan into action and monitor progress.</w:t>
      </w:r>
    </w:p>
    <w:p w:rsidR="00000000" w:rsidDel="00000000" w:rsidP="00000000" w:rsidRDefault="00000000" w:rsidRPr="00000000" w14:paraId="00000058">
      <w:pPr>
        <w:pStyle w:val="Heading3"/>
        <w:keepNext w:val="0"/>
        <w:keepLines w:val="0"/>
        <w:spacing w:before="280" w:lineRule="auto"/>
        <w:rPr>
          <w:b w:val="1"/>
          <w:color w:val="000000"/>
          <w:sz w:val="26"/>
          <w:szCs w:val="26"/>
        </w:rPr>
      </w:pPr>
      <w:bookmarkStart w:colFirst="0" w:colLast="0" w:name="_bs7irsif48sx" w:id="21"/>
      <w:bookmarkEnd w:id="21"/>
      <w:r w:rsidDel="00000000" w:rsidR="00000000" w:rsidRPr="00000000">
        <w:rPr>
          <w:b w:val="1"/>
          <w:color w:val="000000"/>
          <w:sz w:val="26"/>
          <w:szCs w:val="26"/>
          <w:rtl w:val="0"/>
        </w:rPr>
        <w:t xml:space="preserve">4.3 Mediation Techniques</w:t>
      </w:r>
    </w:p>
    <w:p w:rsidR="00000000" w:rsidDel="00000000" w:rsidP="00000000" w:rsidRDefault="00000000" w:rsidRPr="00000000" w14:paraId="00000059">
      <w:pPr>
        <w:spacing w:after="240" w:before="240" w:lineRule="auto"/>
        <w:rPr/>
      </w:pPr>
      <w:r w:rsidDel="00000000" w:rsidR="00000000" w:rsidRPr="00000000">
        <w:rPr>
          <w:rtl w:val="0"/>
        </w:rPr>
        <w:t xml:space="preserve">Train team leaders in advanced mediation skills to facilitate conflict resolution.</w:t>
      </w:r>
    </w:p>
    <w:p w:rsidR="00000000" w:rsidDel="00000000" w:rsidP="00000000" w:rsidRDefault="00000000" w:rsidRPr="00000000" w14:paraId="0000005A">
      <w:pPr>
        <w:numPr>
          <w:ilvl w:val="0"/>
          <w:numId w:val="10"/>
        </w:numPr>
        <w:spacing w:after="0" w:afterAutospacing="0" w:before="240" w:lineRule="auto"/>
        <w:ind w:left="720" w:hanging="360"/>
      </w:pPr>
      <w:r w:rsidDel="00000000" w:rsidR="00000000" w:rsidRPr="00000000">
        <w:rPr>
          <w:b w:val="1"/>
          <w:rtl w:val="0"/>
        </w:rPr>
        <w:t xml:space="preserve">Active Listening</w:t>
      </w:r>
      <w:r w:rsidDel="00000000" w:rsidR="00000000" w:rsidRPr="00000000">
        <w:rPr>
          <w:rtl w:val="0"/>
        </w:rPr>
        <w:t xml:space="preserve">: Demonstrate understanding through paraphrasing and clarifying questions.</w:t>
      </w:r>
    </w:p>
    <w:p w:rsidR="00000000" w:rsidDel="00000000" w:rsidP="00000000" w:rsidRDefault="00000000" w:rsidRPr="00000000" w14:paraId="0000005B">
      <w:pPr>
        <w:numPr>
          <w:ilvl w:val="0"/>
          <w:numId w:val="10"/>
        </w:numPr>
        <w:spacing w:after="0" w:afterAutospacing="0" w:before="0" w:beforeAutospacing="0" w:lineRule="auto"/>
        <w:ind w:left="720" w:hanging="360"/>
      </w:pPr>
      <w:r w:rsidDel="00000000" w:rsidR="00000000" w:rsidRPr="00000000">
        <w:rPr>
          <w:b w:val="1"/>
          <w:rtl w:val="0"/>
        </w:rPr>
        <w:t xml:space="preserve">Reframing</w:t>
      </w:r>
      <w:r w:rsidDel="00000000" w:rsidR="00000000" w:rsidRPr="00000000">
        <w:rPr>
          <w:rtl w:val="0"/>
        </w:rPr>
        <w:t xml:space="preserve">: Help parties view the situation from different perspectives.</w:t>
      </w:r>
    </w:p>
    <w:p w:rsidR="00000000" w:rsidDel="00000000" w:rsidP="00000000" w:rsidRDefault="00000000" w:rsidRPr="00000000" w14:paraId="0000005C">
      <w:pPr>
        <w:numPr>
          <w:ilvl w:val="0"/>
          <w:numId w:val="10"/>
        </w:numPr>
        <w:spacing w:after="0" w:afterAutospacing="0" w:before="0" w:beforeAutospacing="0" w:lineRule="auto"/>
        <w:ind w:left="720" w:hanging="360"/>
      </w:pPr>
      <w:r w:rsidDel="00000000" w:rsidR="00000000" w:rsidRPr="00000000">
        <w:rPr>
          <w:b w:val="1"/>
          <w:rtl w:val="0"/>
        </w:rPr>
        <w:t xml:space="preserve">Interest-Based Negotiation</w:t>
      </w:r>
      <w:r w:rsidDel="00000000" w:rsidR="00000000" w:rsidRPr="00000000">
        <w:rPr>
          <w:rtl w:val="0"/>
        </w:rPr>
        <w:t xml:space="preserve">: Focus on underlying needs rather than fixed positions.</w:t>
      </w:r>
    </w:p>
    <w:p w:rsidR="00000000" w:rsidDel="00000000" w:rsidP="00000000" w:rsidRDefault="00000000" w:rsidRPr="00000000" w14:paraId="0000005D">
      <w:pPr>
        <w:numPr>
          <w:ilvl w:val="0"/>
          <w:numId w:val="10"/>
        </w:numPr>
        <w:spacing w:after="240" w:before="0" w:beforeAutospacing="0" w:lineRule="auto"/>
        <w:ind w:left="720" w:hanging="360"/>
      </w:pPr>
      <w:r w:rsidDel="00000000" w:rsidR="00000000" w:rsidRPr="00000000">
        <w:rPr>
          <w:b w:val="1"/>
          <w:rtl w:val="0"/>
        </w:rPr>
        <w:t xml:space="preserve">Emotional Intelligence</w:t>
      </w:r>
      <w:r w:rsidDel="00000000" w:rsidR="00000000" w:rsidRPr="00000000">
        <w:rPr>
          <w:rtl w:val="0"/>
        </w:rPr>
        <w:t xml:space="preserve">: Recognize and manage emotions in self and others during conflicts.</w:t>
      </w:r>
    </w:p>
    <w:p w:rsidR="00000000" w:rsidDel="00000000" w:rsidP="00000000" w:rsidRDefault="00000000" w:rsidRPr="00000000" w14:paraId="0000005E">
      <w:pPr>
        <w:pStyle w:val="Heading2"/>
        <w:keepNext w:val="0"/>
        <w:keepLines w:val="0"/>
        <w:spacing w:after="80" w:lineRule="auto"/>
        <w:rPr>
          <w:b w:val="1"/>
          <w:sz w:val="34"/>
          <w:szCs w:val="34"/>
        </w:rPr>
      </w:pPr>
      <w:bookmarkStart w:colFirst="0" w:colLast="0" w:name="_p4ypa58upr4h" w:id="22"/>
      <w:bookmarkEnd w:id="22"/>
      <w:r w:rsidDel="00000000" w:rsidR="00000000" w:rsidRPr="00000000">
        <w:rPr>
          <w:b w:val="1"/>
          <w:sz w:val="34"/>
          <w:szCs w:val="34"/>
          <w:rtl w:val="0"/>
        </w:rPr>
        <w:t xml:space="preserve">5. Cultivating an Open Dialogue Culture</w:t>
      </w:r>
    </w:p>
    <w:p w:rsidR="00000000" w:rsidDel="00000000" w:rsidP="00000000" w:rsidRDefault="00000000" w:rsidRPr="00000000" w14:paraId="0000005F">
      <w:pPr>
        <w:pStyle w:val="Heading3"/>
        <w:keepNext w:val="0"/>
        <w:keepLines w:val="0"/>
        <w:spacing w:before="280" w:lineRule="auto"/>
        <w:rPr>
          <w:b w:val="1"/>
          <w:color w:val="000000"/>
          <w:sz w:val="26"/>
          <w:szCs w:val="26"/>
        </w:rPr>
      </w:pPr>
      <w:bookmarkStart w:colFirst="0" w:colLast="0" w:name="_2mwp676hixaj" w:id="23"/>
      <w:bookmarkEnd w:id="23"/>
      <w:r w:rsidDel="00000000" w:rsidR="00000000" w:rsidRPr="00000000">
        <w:rPr>
          <w:b w:val="1"/>
          <w:color w:val="000000"/>
          <w:sz w:val="26"/>
          <w:szCs w:val="26"/>
          <w:rtl w:val="0"/>
        </w:rPr>
        <w:t xml:space="preserve">5.1 Psychological Safety</w:t>
      </w:r>
    </w:p>
    <w:p w:rsidR="00000000" w:rsidDel="00000000" w:rsidP="00000000" w:rsidRDefault="00000000" w:rsidRPr="00000000" w14:paraId="00000060">
      <w:pPr>
        <w:spacing w:after="240" w:before="240" w:lineRule="auto"/>
        <w:rPr/>
      </w:pPr>
      <w:r w:rsidDel="00000000" w:rsidR="00000000" w:rsidRPr="00000000">
        <w:rPr>
          <w:rtl w:val="0"/>
        </w:rPr>
        <w:t xml:space="preserve">Foster an environment where team members feel safe to express ideas, concerns, and feedback without fear of negative consequences.</w:t>
      </w:r>
    </w:p>
    <w:p w:rsidR="00000000" w:rsidDel="00000000" w:rsidP="00000000" w:rsidRDefault="00000000" w:rsidRPr="00000000" w14:paraId="00000061">
      <w:pPr>
        <w:spacing w:after="240" w:before="240" w:lineRule="auto"/>
        <w:rPr/>
      </w:pPr>
      <w:r w:rsidDel="00000000" w:rsidR="00000000" w:rsidRPr="00000000">
        <w:rPr>
          <w:rtl w:val="0"/>
        </w:rPr>
        <w:t xml:space="preserve">Strategies:</w:t>
      </w:r>
    </w:p>
    <w:p w:rsidR="00000000" w:rsidDel="00000000" w:rsidP="00000000" w:rsidRDefault="00000000" w:rsidRPr="00000000" w14:paraId="00000062">
      <w:pPr>
        <w:numPr>
          <w:ilvl w:val="0"/>
          <w:numId w:val="18"/>
        </w:numPr>
        <w:spacing w:after="0" w:afterAutospacing="0" w:before="240" w:lineRule="auto"/>
        <w:ind w:left="720" w:hanging="360"/>
      </w:pPr>
      <w:r w:rsidDel="00000000" w:rsidR="00000000" w:rsidRPr="00000000">
        <w:rPr>
          <w:b w:val="1"/>
          <w:rtl w:val="0"/>
        </w:rPr>
        <w:t xml:space="preserve">Lead by Example</w:t>
      </w:r>
      <w:r w:rsidDel="00000000" w:rsidR="00000000" w:rsidRPr="00000000">
        <w:rPr>
          <w:rtl w:val="0"/>
        </w:rPr>
        <w:t xml:space="preserve">: Encourage leaders to admit mistakes and show vulnerability.</w:t>
      </w:r>
    </w:p>
    <w:p w:rsidR="00000000" w:rsidDel="00000000" w:rsidP="00000000" w:rsidRDefault="00000000" w:rsidRPr="00000000" w14:paraId="00000063">
      <w:pPr>
        <w:numPr>
          <w:ilvl w:val="0"/>
          <w:numId w:val="18"/>
        </w:numPr>
        <w:spacing w:after="0" w:afterAutospacing="0" w:before="0" w:beforeAutospacing="0" w:lineRule="auto"/>
        <w:ind w:left="720" w:hanging="360"/>
      </w:pPr>
      <w:r w:rsidDel="00000000" w:rsidR="00000000" w:rsidRPr="00000000">
        <w:rPr>
          <w:b w:val="1"/>
          <w:rtl w:val="0"/>
        </w:rPr>
        <w:t xml:space="preserve">Celebrate Diverse Viewpoints</w:t>
      </w:r>
      <w:r w:rsidDel="00000000" w:rsidR="00000000" w:rsidRPr="00000000">
        <w:rPr>
          <w:rtl w:val="0"/>
        </w:rPr>
        <w:t xml:space="preserve">: Actively seek out and value different perspectives.</w:t>
      </w:r>
    </w:p>
    <w:p w:rsidR="00000000" w:rsidDel="00000000" w:rsidP="00000000" w:rsidRDefault="00000000" w:rsidRPr="00000000" w14:paraId="00000064">
      <w:pPr>
        <w:numPr>
          <w:ilvl w:val="0"/>
          <w:numId w:val="18"/>
        </w:numPr>
        <w:spacing w:after="240" w:before="0" w:beforeAutospacing="0" w:lineRule="auto"/>
        <w:ind w:left="720" w:hanging="360"/>
      </w:pPr>
      <w:r w:rsidDel="00000000" w:rsidR="00000000" w:rsidRPr="00000000">
        <w:rPr>
          <w:b w:val="1"/>
          <w:rtl w:val="0"/>
        </w:rPr>
        <w:t xml:space="preserve">No-Blame Policy</w:t>
      </w:r>
      <w:r w:rsidDel="00000000" w:rsidR="00000000" w:rsidRPr="00000000">
        <w:rPr>
          <w:rtl w:val="0"/>
        </w:rPr>
        <w:t xml:space="preserve">: Focus on learning from mistakes rather than assigning blame.</w:t>
      </w:r>
    </w:p>
    <w:p w:rsidR="00000000" w:rsidDel="00000000" w:rsidP="00000000" w:rsidRDefault="00000000" w:rsidRPr="00000000" w14:paraId="00000065">
      <w:pPr>
        <w:pStyle w:val="Heading3"/>
        <w:keepNext w:val="0"/>
        <w:keepLines w:val="0"/>
        <w:spacing w:before="280" w:lineRule="auto"/>
        <w:rPr>
          <w:b w:val="1"/>
          <w:color w:val="000000"/>
          <w:sz w:val="26"/>
          <w:szCs w:val="26"/>
        </w:rPr>
      </w:pPr>
      <w:bookmarkStart w:colFirst="0" w:colLast="0" w:name="_8bf6kipjqcmb" w:id="24"/>
      <w:bookmarkEnd w:id="24"/>
      <w:r w:rsidDel="00000000" w:rsidR="00000000" w:rsidRPr="00000000">
        <w:rPr>
          <w:b w:val="1"/>
          <w:color w:val="000000"/>
          <w:sz w:val="26"/>
          <w:szCs w:val="26"/>
          <w:rtl w:val="0"/>
        </w:rPr>
        <w:t xml:space="preserve">5.2 Transparent Communication Practices</w:t>
      </w:r>
    </w:p>
    <w:p w:rsidR="00000000" w:rsidDel="00000000" w:rsidP="00000000" w:rsidRDefault="00000000" w:rsidRPr="00000000" w14:paraId="00000066">
      <w:pPr>
        <w:spacing w:after="240" w:before="240" w:lineRule="auto"/>
        <w:rPr/>
      </w:pPr>
      <w:r w:rsidDel="00000000" w:rsidR="00000000" w:rsidRPr="00000000">
        <w:rPr>
          <w:rtl w:val="0"/>
        </w:rPr>
        <w:t xml:space="preserve">Implement systems that promote openness and accessibility of information.</w:t>
      </w:r>
    </w:p>
    <w:p w:rsidR="00000000" w:rsidDel="00000000" w:rsidP="00000000" w:rsidRDefault="00000000" w:rsidRPr="00000000" w14:paraId="00000067">
      <w:pPr>
        <w:numPr>
          <w:ilvl w:val="0"/>
          <w:numId w:val="25"/>
        </w:numPr>
        <w:spacing w:after="0" w:afterAutospacing="0" w:before="240" w:lineRule="auto"/>
        <w:ind w:left="720" w:hanging="360"/>
      </w:pPr>
      <w:r w:rsidDel="00000000" w:rsidR="00000000" w:rsidRPr="00000000">
        <w:rPr>
          <w:b w:val="1"/>
          <w:rtl w:val="0"/>
        </w:rPr>
        <w:t xml:space="preserve">Open-Door Policy</w:t>
      </w:r>
      <w:r w:rsidDel="00000000" w:rsidR="00000000" w:rsidRPr="00000000">
        <w:rPr>
          <w:rtl w:val="0"/>
        </w:rPr>
        <w:t xml:space="preserve">: Encourage approachability of leadership at all levels.</w:t>
      </w:r>
    </w:p>
    <w:p w:rsidR="00000000" w:rsidDel="00000000" w:rsidP="00000000" w:rsidRDefault="00000000" w:rsidRPr="00000000" w14:paraId="00000068">
      <w:pPr>
        <w:numPr>
          <w:ilvl w:val="0"/>
          <w:numId w:val="25"/>
        </w:numPr>
        <w:spacing w:after="0" w:afterAutospacing="0" w:before="0" w:beforeAutospacing="0" w:lineRule="auto"/>
        <w:ind w:left="720" w:hanging="360"/>
      </w:pPr>
      <w:r w:rsidDel="00000000" w:rsidR="00000000" w:rsidRPr="00000000">
        <w:rPr>
          <w:b w:val="1"/>
          <w:rtl w:val="0"/>
        </w:rPr>
        <w:t xml:space="preserve">Regular Town Halls</w:t>
      </w:r>
      <w:r w:rsidDel="00000000" w:rsidR="00000000" w:rsidRPr="00000000">
        <w:rPr>
          <w:rtl w:val="0"/>
        </w:rPr>
        <w:t xml:space="preserve">: Host company-wide meetings for updates and Q&amp;A sessions.</w:t>
      </w:r>
    </w:p>
    <w:p w:rsidR="00000000" w:rsidDel="00000000" w:rsidP="00000000" w:rsidRDefault="00000000" w:rsidRPr="00000000" w14:paraId="00000069">
      <w:pPr>
        <w:numPr>
          <w:ilvl w:val="0"/>
          <w:numId w:val="25"/>
        </w:numPr>
        <w:spacing w:after="240" w:before="0" w:beforeAutospacing="0" w:lineRule="auto"/>
        <w:ind w:left="720" w:hanging="360"/>
      </w:pPr>
      <w:r w:rsidDel="00000000" w:rsidR="00000000" w:rsidRPr="00000000">
        <w:rPr>
          <w:b w:val="1"/>
          <w:rtl w:val="0"/>
        </w:rPr>
        <w:t xml:space="preserve">Decision-Making Transparency</w:t>
      </w:r>
      <w:r w:rsidDel="00000000" w:rsidR="00000000" w:rsidRPr="00000000">
        <w:rPr>
          <w:rtl w:val="0"/>
        </w:rPr>
        <w:t xml:space="preserve">: Communicate the rationale behind major decisions.</w:t>
      </w:r>
    </w:p>
    <w:p w:rsidR="00000000" w:rsidDel="00000000" w:rsidP="00000000" w:rsidRDefault="00000000" w:rsidRPr="00000000" w14:paraId="0000006A">
      <w:pPr>
        <w:pStyle w:val="Heading3"/>
        <w:keepNext w:val="0"/>
        <w:keepLines w:val="0"/>
        <w:spacing w:before="280" w:lineRule="auto"/>
        <w:rPr>
          <w:b w:val="1"/>
          <w:color w:val="000000"/>
          <w:sz w:val="26"/>
          <w:szCs w:val="26"/>
        </w:rPr>
      </w:pPr>
      <w:bookmarkStart w:colFirst="0" w:colLast="0" w:name="_njq8ejsu3ip7" w:id="25"/>
      <w:bookmarkEnd w:id="25"/>
      <w:r w:rsidDel="00000000" w:rsidR="00000000" w:rsidRPr="00000000">
        <w:rPr>
          <w:b w:val="1"/>
          <w:color w:val="000000"/>
          <w:sz w:val="26"/>
          <w:szCs w:val="26"/>
          <w:rtl w:val="0"/>
        </w:rPr>
        <w:t xml:space="preserve">5.3 Empowerment Techniques</w:t>
      </w:r>
    </w:p>
    <w:p w:rsidR="00000000" w:rsidDel="00000000" w:rsidP="00000000" w:rsidRDefault="00000000" w:rsidRPr="00000000" w14:paraId="0000006B">
      <w:pPr>
        <w:spacing w:after="240" w:before="240" w:lineRule="auto"/>
        <w:rPr/>
      </w:pPr>
      <w:r w:rsidDel="00000000" w:rsidR="00000000" w:rsidRPr="00000000">
        <w:rPr>
          <w:rtl w:val="0"/>
        </w:rPr>
        <w:t xml:space="preserve">Provide team members with the tools and authority to contribute meaningfully to discussions and decision-making.</w:t>
      </w:r>
    </w:p>
    <w:p w:rsidR="00000000" w:rsidDel="00000000" w:rsidP="00000000" w:rsidRDefault="00000000" w:rsidRPr="00000000" w14:paraId="0000006C">
      <w:pPr>
        <w:numPr>
          <w:ilvl w:val="0"/>
          <w:numId w:val="1"/>
        </w:numPr>
        <w:spacing w:after="0" w:afterAutospacing="0" w:before="240" w:lineRule="auto"/>
        <w:ind w:left="720" w:hanging="360"/>
      </w:pPr>
      <w:r w:rsidDel="00000000" w:rsidR="00000000" w:rsidRPr="00000000">
        <w:rPr>
          <w:b w:val="1"/>
          <w:rtl w:val="0"/>
        </w:rPr>
        <w:t xml:space="preserve">Delegation of Authority</w:t>
      </w:r>
      <w:r w:rsidDel="00000000" w:rsidR="00000000" w:rsidRPr="00000000">
        <w:rPr>
          <w:rtl w:val="0"/>
        </w:rPr>
        <w:t xml:space="preserve">: Assign decision-making power to those closest to the work.</w:t>
      </w:r>
    </w:p>
    <w:p w:rsidR="00000000" w:rsidDel="00000000" w:rsidP="00000000" w:rsidRDefault="00000000" w:rsidRPr="00000000" w14:paraId="0000006D">
      <w:pPr>
        <w:numPr>
          <w:ilvl w:val="0"/>
          <w:numId w:val="1"/>
        </w:numPr>
        <w:spacing w:after="0" w:afterAutospacing="0" w:before="0" w:beforeAutospacing="0" w:lineRule="auto"/>
        <w:ind w:left="720" w:hanging="360"/>
      </w:pPr>
      <w:r w:rsidDel="00000000" w:rsidR="00000000" w:rsidRPr="00000000">
        <w:rPr>
          <w:b w:val="1"/>
          <w:rtl w:val="0"/>
        </w:rPr>
        <w:t xml:space="preserve">Skill Development</w:t>
      </w:r>
      <w:r w:rsidDel="00000000" w:rsidR="00000000" w:rsidRPr="00000000">
        <w:rPr>
          <w:rtl w:val="0"/>
        </w:rPr>
        <w:t xml:space="preserve">: Offer training in communication, presentation, and negotiation skills.</w:t>
      </w:r>
    </w:p>
    <w:p w:rsidR="00000000" w:rsidDel="00000000" w:rsidP="00000000" w:rsidRDefault="00000000" w:rsidRPr="00000000" w14:paraId="0000006E">
      <w:pPr>
        <w:numPr>
          <w:ilvl w:val="0"/>
          <w:numId w:val="1"/>
        </w:numPr>
        <w:spacing w:after="240" w:before="0" w:beforeAutospacing="0" w:lineRule="auto"/>
        <w:ind w:left="720" w:hanging="360"/>
      </w:pPr>
      <w:r w:rsidDel="00000000" w:rsidR="00000000" w:rsidRPr="00000000">
        <w:rPr>
          <w:b w:val="1"/>
          <w:rtl w:val="0"/>
        </w:rPr>
        <w:t xml:space="preserve">Idea Incubators</w:t>
      </w:r>
      <w:r w:rsidDel="00000000" w:rsidR="00000000" w:rsidRPr="00000000">
        <w:rPr>
          <w:rtl w:val="0"/>
        </w:rPr>
        <w:t xml:space="preserve">: Create platforms for employees to pitch and develop innovative ideas.</w:t>
      </w:r>
    </w:p>
    <w:p w:rsidR="00000000" w:rsidDel="00000000" w:rsidP="00000000" w:rsidRDefault="00000000" w:rsidRPr="00000000" w14:paraId="0000006F">
      <w:pPr>
        <w:pStyle w:val="Heading2"/>
        <w:keepNext w:val="0"/>
        <w:keepLines w:val="0"/>
        <w:spacing w:after="80" w:lineRule="auto"/>
        <w:rPr>
          <w:b w:val="1"/>
          <w:sz w:val="34"/>
          <w:szCs w:val="34"/>
        </w:rPr>
      </w:pPr>
      <w:bookmarkStart w:colFirst="0" w:colLast="0" w:name="_l2vt8f4gh3m6" w:id="26"/>
      <w:bookmarkEnd w:id="26"/>
      <w:r w:rsidDel="00000000" w:rsidR="00000000" w:rsidRPr="00000000">
        <w:rPr>
          <w:b w:val="1"/>
          <w:sz w:val="34"/>
          <w:szCs w:val="34"/>
          <w:rtl w:val="0"/>
        </w:rPr>
        <w:t xml:space="preserve">6. Implementing Effective Feedback Mechanisms</w:t>
      </w:r>
    </w:p>
    <w:p w:rsidR="00000000" w:rsidDel="00000000" w:rsidP="00000000" w:rsidRDefault="00000000" w:rsidRPr="00000000" w14:paraId="00000070">
      <w:pPr>
        <w:pStyle w:val="Heading3"/>
        <w:keepNext w:val="0"/>
        <w:keepLines w:val="0"/>
        <w:spacing w:before="280" w:lineRule="auto"/>
        <w:rPr>
          <w:b w:val="1"/>
          <w:color w:val="000000"/>
          <w:sz w:val="26"/>
          <w:szCs w:val="26"/>
        </w:rPr>
      </w:pPr>
      <w:bookmarkStart w:colFirst="0" w:colLast="0" w:name="_ljgzx6n5y786" w:id="27"/>
      <w:bookmarkEnd w:id="27"/>
      <w:r w:rsidDel="00000000" w:rsidR="00000000" w:rsidRPr="00000000">
        <w:rPr>
          <w:b w:val="1"/>
          <w:color w:val="000000"/>
          <w:sz w:val="26"/>
          <w:szCs w:val="26"/>
          <w:rtl w:val="0"/>
        </w:rPr>
        <w:t xml:space="preserve">6.1 Structured Feedback Processes</w:t>
      </w:r>
    </w:p>
    <w:p w:rsidR="00000000" w:rsidDel="00000000" w:rsidP="00000000" w:rsidRDefault="00000000" w:rsidRPr="00000000" w14:paraId="00000071">
      <w:pPr>
        <w:spacing w:after="240" w:before="240" w:lineRule="auto"/>
        <w:rPr/>
      </w:pPr>
      <w:r w:rsidDel="00000000" w:rsidR="00000000" w:rsidRPr="00000000">
        <w:rPr>
          <w:rtl w:val="0"/>
        </w:rPr>
        <w:t xml:space="preserve">Establish regular, formalized feedback channels to ensure continuous improvement.</w:t>
      </w:r>
    </w:p>
    <w:p w:rsidR="00000000" w:rsidDel="00000000" w:rsidP="00000000" w:rsidRDefault="00000000" w:rsidRPr="00000000" w14:paraId="00000072">
      <w:pPr>
        <w:pStyle w:val="Heading2"/>
        <w:keepNext w:val="0"/>
        <w:keepLines w:val="0"/>
        <w:spacing w:after="80" w:lineRule="auto"/>
        <w:rPr>
          <w:b w:val="1"/>
          <w:sz w:val="34"/>
          <w:szCs w:val="34"/>
        </w:rPr>
      </w:pPr>
      <w:bookmarkStart w:colFirst="0" w:colLast="0" w:name="_huno7fba5cos" w:id="28"/>
      <w:bookmarkEnd w:id="28"/>
      <w:r w:rsidDel="00000000" w:rsidR="00000000" w:rsidRPr="00000000">
        <w:rPr>
          <w:b w:val="1"/>
          <w:sz w:val="34"/>
          <w:szCs w:val="34"/>
          <w:rtl w:val="0"/>
        </w:rPr>
        <w:t xml:space="preserve">6.1.1 360-Degree Feedback</w:t>
      </w:r>
    </w:p>
    <w:p w:rsidR="00000000" w:rsidDel="00000000" w:rsidP="00000000" w:rsidRDefault="00000000" w:rsidRPr="00000000" w14:paraId="00000073">
      <w:pPr>
        <w:numPr>
          <w:ilvl w:val="0"/>
          <w:numId w:val="2"/>
        </w:numPr>
        <w:spacing w:after="0" w:afterAutospacing="0" w:before="240" w:lineRule="auto"/>
        <w:ind w:left="720" w:hanging="360"/>
      </w:pPr>
      <w:r w:rsidDel="00000000" w:rsidR="00000000" w:rsidRPr="00000000">
        <w:rPr>
          <w:rtl w:val="0"/>
        </w:rPr>
        <w:t xml:space="preserve">Gather input from peers, subordinates, and supervisors for a comprehensive view.</w:t>
      </w:r>
    </w:p>
    <w:p w:rsidR="00000000" w:rsidDel="00000000" w:rsidP="00000000" w:rsidRDefault="00000000" w:rsidRPr="00000000" w14:paraId="00000074">
      <w:pPr>
        <w:numPr>
          <w:ilvl w:val="0"/>
          <w:numId w:val="2"/>
        </w:numPr>
        <w:spacing w:after="0" w:afterAutospacing="0" w:before="0" w:beforeAutospacing="0" w:lineRule="auto"/>
        <w:ind w:left="720" w:hanging="360"/>
      </w:pPr>
      <w:r w:rsidDel="00000000" w:rsidR="00000000" w:rsidRPr="00000000">
        <w:rPr>
          <w:rtl w:val="0"/>
        </w:rPr>
        <w:t xml:space="preserve">Use standardized forms to ensure consistency and comparability.</w:t>
      </w:r>
    </w:p>
    <w:p w:rsidR="00000000" w:rsidDel="00000000" w:rsidP="00000000" w:rsidRDefault="00000000" w:rsidRPr="00000000" w14:paraId="00000075">
      <w:pPr>
        <w:numPr>
          <w:ilvl w:val="0"/>
          <w:numId w:val="2"/>
        </w:numPr>
        <w:spacing w:after="240" w:before="0" w:beforeAutospacing="0" w:lineRule="auto"/>
        <w:ind w:left="720" w:hanging="360"/>
      </w:pPr>
      <w:r w:rsidDel="00000000" w:rsidR="00000000" w:rsidRPr="00000000">
        <w:rPr>
          <w:rtl w:val="0"/>
        </w:rPr>
        <w:t xml:space="preserve">Conduct annually or semi-annually for tracking progress over time.</w:t>
      </w:r>
    </w:p>
    <w:p w:rsidR="00000000" w:rsidDel="00000000" w:rsidP="00000000" w:rsidRDefault="00000000" w:rsidRPr="00000000" w14:paraId="00000076">
      <w:pPr>
        <w:pStyle w:val="Heading2"/>
        <w:keepNext w:val="0"/>
        <w:keepLines w:val="0"/>
        <w:spacing w:after="80" w:lineRule="auto"/>
        <w:rPr>
          <w:b w:val="1"/>
          <w:sz w:val="34"/>
          <w:szCs w:val="34"/>
        </w:rPr>
      </w:pPr>
      <w:bookmarkStart w:colFirst="0" w:colLast="0" w:name="_cnlb3tukbnh9" w:id="29"/>
      <w:bookmarkEnd w:id="29"/>
      <w:r w:rsidDel="00000000" w:rsidR="00000000" w:rsidRPr="00000000">
        <w:rPr>
          <w:b w:val="1"/>
          <w:sz w:val="34"/>
          <w:szCs w:val="34"/>
          <w:rtl w:val="0"/>
        </w:rPr>
        <w:t xml:space="preserve">6.1.2 Regular Performance Check-ins</w:t>
      </w:r>
    </w:p>
    <w:p w:rsidR="00000000" w:rsidDel="00000000" w:rsidP="00000000" w:rsidRDefault="00000000" w:rsidRPr="00000000" w14:paraId="00000077">
      <w:pPr>
        <w:numPr>
          <w:ilvl w:val="0"/>
          <w:numId w:val="45"/>
        </w:numPr>
        <w:spacing w:after="0" w:afterAutospacing="0" w:before="240" w:lineRule="auto"/>
        <w:ind w:left="720" w:hanging="360"/>
      </w:pPr>
      <w:r w:rsidDel="00000000" w:rsidR="00000000" w:rsidRPr="00000000">
        <w:rPr>
          <w:rtl w:val="0"/>
        </w:rPr>
        <w:t xml:space="preserve">Schedule monthly or quarterly one-on-one meetings between employees and supervisors.</w:t>
      </w:r>
    </w:p>
    <w:p w:rsidR="00000000" w:rsidDel="00000000" w:rsidP="00000000" w:rsidRDefault="00000000" w:rsidRPr="00000000" w14:paraId="00000078">
      <w:pPr>
        <w:numPr>
          <w:ilvl w:val="0"/>
          <w:numId w:val="45"/>
        </w:numPr>
        <w:spacing w:after="0" w:afterAutospacing="0" w:before="0" w:beforeAutospacing="0" w:lineRule="auto"/>
        <w:ind w:left="720" w:hanging="360"/>
      </w:pPr>
      <w:r w:rsidDel="00000000" w:rsidR="00000000" w:rsidRPr="00000000">
        <w:rPr>
          <w:rtl w:val="0"/>
        </w:rPr>
        <w:t xml:space="preserve">Focus on both performance metrics and professional development goals.</w:t>
      </w:r>
    </w:p>
    <w:p w:rsidR="00000000" w:rsidDel="00000000" w:rsidP="00000000" w:rsidRDefault="00000000" w:rsidRPr="00000000" w14:paraId="00000079">
      <w:pPr>
        <w:numPr>
          <w:ilvl w:val="0"/>
          <w:numId w:val="45"/>
        </w:numPr>
        <w:spacing w:after="240" w:before="0" w:beforeAutospacing="0" w:lineRule="auto"/>
        <w:ind w:left="720" w:hanging="360"/>
      </w:pPr>
      <w:r w:rsidDel="00000000" w:rsidR="00000000" w:rsidRPr="00000000">
        <w:rPr>
          <w:rtl w:val="0"/>
        </w:rPr>
        <w:t xml:space="preserve">Use a consistent format to track progress and action items.</w:t>
      </w:r>
    </w:p>
    <w:p w:rsidR="00000000" w:rsidDel="00000000" w:rsidP="00000000" w:rsidRDefault="00000000" w:rsidRPr="00000000" w14:paraId="0000007A">
      <w:pPr>
        <w:pStyle w:val="Heading3"/>
        <w:keepNext w:val="0"/>
        <w:keepLines w:val="0"/>
        <w:spacing w:before="280" w:lineRule="auto"/>
        <w:rPr>
          <w:b w:val="1"/>
          <w:color w:val="000000"/>
          <w:sz w:val="26"/>
          <w:szCs w:val="26"/>
        </w:rPr>
      </w:pPr>
      <w:bookmarkStart w:colFirst="0" w:colLast="0" w:name="_uwqx2hu20h6v" w:id="30"/>
      <w:bookmarkEnd w:id="30"/>
      <w:r w:rsidDel="00000000" w:rsidR="00000000" w:rsidRPr="00000000">
        <w:rPr>
          <w:b w:val="1"/>
          <w:color w:val="000000"/>
          <w:sz w:val="26"/>
          <w:szCs w:val="26"/>
          <w:rtl w:val="0"/>
        </w:rPr>
        <w:t xml:space="preserve">6.2 Feedback Delivery Techniques</w:t>
      </w:r>
    </w:p>
    <w:p w:rsidR="00000000" w:rsidDel="00000000" w:rsidP="00000000" w:rsidRDefault="00000000" w:rsidRPr="00000000" w14:paraId="0000007B">
      <w:pPr>
        <w:spacing w:after="240" w:before="240" w:lineRule="auto"/>
        <w:rPr/>
      </w:pPr>
      <w:r w:rsidDel="00000000" w:rsidR="00000000" w:rsidRPr="00000000">
        <w:rPr>
          <w:rtl w:val="0"/>
        </w:rPr>
        <w:t xml:space="preserve">Train team members in effective feedback delivery to maximize impact and minimize defensiveness.</w:t>
      </w:r>
    </w:p>
    <w:p w:rsidR="00000000" w:rsidDel="00000000" w:rsidP="00000000" w:rsidRDefault="00000000" w:rsidRPr="00000000" w14:paraId="0000007C">
      <w:pPr>
        <w:pStyle w:val="Heading2"/>
        <w:keepNext w:val="0"/>
        <w:keepLines w:val="0"/>
        <w:spacing w:after="80" w:lineRule="auto"/>
        <w:rPr>
          <w:b w:val="1"/>
          <w:sz w:val="34"/>
          <w:szCs w:val="34"/>
        </w:rPr>
      </w:pPr>
      <w:bookmarkStart w:colFirst="0" w:colLast="0" w:name="_dxq1sklv9zjh" w:id="31"/>
      <w:bookmarkEnd w:id="31"/>
      <w:r w:rsidDel="00000000" w:rsidR="00000000" w:rsidRPr="00000000">
        <w:rPr>
          <w:b w:val="1"/>
          <w:sz w:val="34"/>
          <w:szCs w:val="34"/>
          <w:rtl w:val="0"/>
        </w:rPr>
        <w:t xml:space="preserve">6.2.1 The SBI (Situation-Behavior-Impact) Model</w:t>
      </w:r>
    </w:p>
    <w:p w:rsidR="00000000" w:rsidDel="00000000" w:rsidP="00000000" w:rsidRDefault="00000000" w:rsidRPr="00000000" w14:paraId="0000007D">
      <w:pPr>
        <w:numPr>
          <w:ilvl w:val="0"/>
          <w:numId w:val="37"/>
        </w:numPr>
        <w:spacing w:after="0" w:afterAutospacing="0" w:before="240" w:lineRule="auto"/>
        <w:ind w:left="720" w:hanging="360"/>
      </w:pPr>
      <w:r w:rsidDel="00000000" w:rsidR="00000000" w:rsidRPr="00000000">
        <w:rPr>
          <w:b w:val="1"/>
          <w:rtl w:val="0"/>
        </w:rPr>
        <w:t xml:space="preserve">Situation</w:t>
      </w:r>
      <w:r w:rsidDel="00000000" w:rsidR="00000000" w:rsidRPr="00000000">
        <w:rPr>
          <w:rtl w:val="0"/>
        </w:rPr>
        <w:t xml:space="preserve">: Describe the specific context.</w:t>
      </w:r>
    </w:p>
    <w:p w:rsidR="00000000" w:rsidDel="00000000" w:rsidP="00000000" w:rsidRDefault="00000000" w:rsidRPr="00000000" w14:paraId="0000007E">
      <w:pPr>
        <w:numPr>
          <w:ilvl w:val="0"/>
          <w:numId w:val="37"/>
        </w:numPr>
        <w:spacing w:after="0" w:afterAutospacing="0" w:before="0" w:beforeAutospacing="0" w:lineRule="auto"/>
        <w:ind w:left="720" w:hanging="360"/>
      </w:pPr>
      <w:r w:rsidDel="00000000" w:rsidR="00000000" w:rsidRPr="00000000">
        <w:rPr>
          <w:b w:val="1"/>
          <w:rtl w:val="0"/>
        </w:rPr>
        <w:t xml:space="preserve">Behavior</w:t>
      </w:r>
      <w:r w:rsidDel="00000000" w:rsidR="00000000" w:rsidRPr="00000000">
        <w:rPr>
          <w:rtl w:val="0"/>
        </w:rPr>
        <w:t xml:space="preserve">: Outline the observed actions objectively.</w:t>
      </w:r>
    </w:p>
    <w:p w:rsidR="00000000" w:rsidDel="00000000" w:rsidP="00000000" w:rsidRDefault="00000000" w:rsidRPr="00000000" w14:paraId="0000007F">
      <w:pPr>
        <w:numPr>
          <w:ilvl w:val="0"/>
          <w:numId w:val="37"/>
        </w:numPr>
        <w:spacing w:after="240" w:before="0" w:beforeAutospacing="0" w:lineRule="auto"/>
        <w:ind w:left="720" w:hanging="360"/>
      </w:pPr>
      <w:r w:rsidDel="00000000" w:rsidR="00000000" w:rsidRPr="00000000">
        <w:rPr>
          <w:b w:val="1"/>
          <w:rtl w:val="0"/>
        </w:rPr>
        <w:t xml:space="preserve">Impact</w:t>
      </w:r>
      <w:r w:rsidDel="00000000" w:rsidR="00000000" w:rsidRPr="00000000">
        <w:rPr>
          <w:rtl w:val="0"/>
        </w:rPr>
        <w:t xml:space="preserve">: Explain the effect of the behavior.</w:t>
      </w:r>
    </w:p>
    <w:p w:rsidR="00000000" w:rsidDel="00000000" w:rsidP="00000000" w:rsidRDefault="00000000" w:rsidRPr="00000000" w14:paraId="00000080">
      <w:pPr>
        <w:spacing w:after="240" w:before="240" w:lineRule="auto"/>
        <w:rPr/>
      </w:pPr>
      <w:r w:rsidDel="00000000" w:rsidR="00000000" w:rsidRPr="00000000">
        <w:rPr>
          <w:rtl w:val="0"/>
        </w:rPr>
        <w:t xml:space="preserve">Example: "During yesterday's client meeting (Situation), when you interrupted the client multiple times (Behavior), it made them feel unheard and may have damaged our relationship (Impact)."</w:t>
      </w:r>
    </w:p>
    <w:p w:rsidR="00000000" w:rsidDel="00000000" w:rsidP="00000000" w:rsidRDefault="00000000" w:rsidRPr="00000000" w14:paraId="00000081">
      <w:pPr>
        <w:pStyle w:val="Heading2"/>
        <w:keepNext w:val="0"/>
        <w:keepLines w:val="0"/>
        <w:spacing w:after="80" w:lineRule="auto"/>
        <w:rPr>
          <w:b w:val="1"/>
          <w:sz w:val="34"/>
          <w:szCs w:val="34"/>
        </w:rPr>
      </w:pPr>
      <w:bookmarkStart w:colFirst="0" w:colLast="0" w:name="_9c59y9xwascs" w:id="32"/>
      <w:bookmarkEnd w:id="32"/>
      <w:r w:rsidDel="00000000" w:rsidR="00000000" w:rsidRPr="00000000">
        <w:rPr>
          <w:b w:val="1"/>
          <w:sz w:val="34"/>
          <w:szCs w:val="34"/>
          <w:rtl w:val="0"/>
        </w:rPr>
        <w:t xml:space="preserve">6.2.2 The Feedback Sandwich Method</w:t>
      </w:r>
    </w:p>
    <w:p w:rsidR="00000000" w:rsidDel="00000000" w:rsidP="00000000" w:rsidRDefault="00000000" w:rsidRPr="00000000" w14:paraId="00000082">
      <w:pPr>
        <w:numPr>
          <w:ilvl w:val="0"/>
          <w:numId w:val="30"/>
        </w:numPr>
        <w:spacing w:after="0" w:afterAutospacing="0" w:before="240" w:lineRule="auto"/>
        <w:ind w:left="720" w:hanging="360"/>
      </w:pPr>
      <w:r w:rsidDel="00000000" w:rsidR="00000000" w:rsidRPr="00000000">
        <w:rPr>
          <w:rtl w:val="0"/>
        </w:rPr>
        <w:t xml:space="preserve">Positive observation</w:t>
      </w:r>
    </w:p>
    <w:p w:rsidR="00000000" w:rsidDel="00000000" w:rsidP="00000000" w:rsidRDefault="00000000" w:rsidRPr="00000000" w14:paraId="00000083">
      <w:pPr>
        <w:numPr>
          <w:ilvl w:val="0"/>
          <w:numId w:val="30"/>
        </w:numPr>
        <w:spacing w:after="0" w:afterAutospacing="0" w:before="0" w:beforeAutospacing="0" w:lineRule="auto"/>
        <w:ind w:left="720" w:hanging="360"/>
      </w:pPr>
      <w:r w:rsidDel="00000000" w:rsidR="00000000" w:rsidRPr="00000000">
        <w:rPr>
          <w:rtl w:val="0"/>
        </w:rPr>
        <w:t xml:space="preserve">Area for improvement</w:t>
      </w:r>
    </w:p>
    <w:p w:rsidR="00000000" w:rsidDel="00000000" w:rsidP="00000000" w:rsidRDefault="00000000" w:rsidRPr="00000000" w14:paraId="00000084">
      <w:pPr>
        <w:numPr>
          <w:ilvl w:val="0"/>
          <w:numId w:val="30"/>
        </w:numPr>
        <w:spacing w:after="240" w:before="0" w:beforeAutospacing="0" w:lineRule="auto"/>
        <w:ind w:left="720" w:hanging="360"/>
      </w:pPr>
      <w:r w:rsidDel="00000000" w:rsidR="00000000" w:rsidRPr="00000000">
        <w:rPr>
          <w:rtl w:val="0"/>
        </w:rPr>
        <w:t xml:space="preserve">Overall positive message</w:t>
      </w:r>
    </w:p>
    <w:p w:rsidR="00000000" w:rsidDel="00000000" w:rsidP="00000000" w:rsidRDefault="00000000" w:rsidRPr="00000000" w14:paraId="00000085">
      <w:pPr>
        <w:spacing w:after="240" w:before="240" w:lineRule="auto"/>
        <w:rPr/>
      </w:pPr>
      <w:r w:rsidDel="00000000" w:rsidR="00000000" w:rsidRPr="00000000">
        <w:rPr>
          <w:rtl w:val="0"/>
        </w:rPr>
        <w:t xml:space="preserve">Example: "Your presentation was well-researched and informative. To make it even stronger, consider incorporating more visual aids. Overall, you're making excellent progress in your presentation skills."</w:t>
      </w:r>
    </w:p>
    <w:p w:rsidR="00000000" w:rsidDel="00000000" w:rsidP="00000000" w:rsidRDefault="00000000" w:rsidRPr="00000000" w14:paraId="00000086">
      <w:pPr>
        <w:pStyle w:val="Heading3"/>
        <w:keepNext w:val="0"/>
        <w:keepLines w:val="0"/>
        <w:spacing w:before="280" w:lineRule="auto"/>
        <w:rPr>
          <w:b w:val="1"/>
          <w:color w:val="000000"/>
          <w:sz w:val="26"/>
          <w:szCs w:val="26"/>
        </w:rPr>
      </w:pPr>
      <w:bookmarkStart w:colFirst="0" w:colLast="0" w:name="_jxn25equ7129" w:id="33"/>
      <w:bookmarkEnd w:id="33"/>
      <w:r w:rsidDel="00000000" w:rsidR="00000000" w:rsidRPr="00000000">
        <w:rPr>
          <w:b w:val="1"/>
          <w:color w:val="000000"/>
          <w:sz w:val="26"/>
          <w:szCs w:val="26"/>
          <w:rtl w:val="0"/>
        </w:rPr>
        <w:t xml:space="preserve">6.3 Feedback Reception Training</w:t>
      </w:r>
    </w:p>
    <w:p w:rsidR="00000000" w:rsidDel="00000000" w:rsidP="00000000" w:rsidRDefault="00000000" w:rsidRPr="00000000" w14:paraId="00000087">
      <w:pPr>
        <w:spacing w:after="240" w:before="240" w:lineRule="auto"/>
        <w:rPr/>
      </w:pPr>
      <w:r w:rsidDel="00000000" w:rsidR="00000000" w:rsidRPr="00000000">
        <w:rPr>
          <w:rtl w:val="0"/>
        </w:rPr>
        <w:t xml:space="preserve">Equip team members with skills to receive and act on feedback constructively.</w:t>
      </w:r>
    </w:p>
    <w:p w:rsidR="00000000" w:rsidDel="00000000" w:rsidP="00000000" w:rsidRDefault="00000000" w:rsidRPr="00000000" w14:paraId="00000088">
      <w:pPr>
        <w:numPr>
          <w:ilvl w:val="0"/>
          <w:numId w:val="44"/>
        </w:numPr>
        <w:spacing w:after="0" w:afterAutospacing="0" w:before="240" w:lineRule="auto"/>
        <w:ind w:left="720" w:hanging="360"/>
      </w:pPr>
      <w:r w:rsidDel="00000000" w:rsidR="00000000" w:rsidRPr="00000000">
        <w:rPr>
          <w:b w:val="1"/>
          <w:rtl w:val="0"/>
        </w:rPr>
        <w:t xml:space="preserve">Active Listening</w:t>
      </w:r>
      <w:r w:rsidDel="00000000" w:rsidR="00000000" w:rsidRPr="00000000">
        <w:rPr>
          <w:rtl w:val="0"/>
        </w:rPr>
        <w:t xml:space="preserve">: Focus on understanding rather than defending.</w:t>
      </w:r>
    </w:p>
    <w:p w:rsidR="00000000" w:rsidDel="00000000" w:rsidP="00000000" w:rsidRDefault="00000000" w:rsidRPr="00000000" w14:paraId="00000089">
      <w:pPr>
        <w:numPr>
          <w:ilvl w:val="0"/>
          <w:numId w:val="44"/>
        </w:numPr>
        <w:spacing w:after="0" w:afterAutospacing="0" w:before="0" w:beforeAutospacing="0" w:lineRule="auto"/>
        <w:ind w:left="720" w:hanging="360"/>
      </w:pPr>
      <w:r w:rsidDel="00000000" w:rsidR="00000000" w:rsidRPr="00000000">
        <w:rPr>
          <w:b w:val="1"/>
          <w:rtl w:val="0"/>
        </w:rPr>
        <w:t xml:space="preserve">Clarifying Questions</w:t>
      </w:r>
      <w:r w:rsidDel="00000000" w:rsidR="00000000" w:rsidRPr="00000000">
        <w:rPr>
          <w:rtl w:val="0"/>
        </w:rPr>
        <w:t xml:space="preserve">: Ask for specific examples and suggestions for improvement.</w:t>
      </w:r>
    </w:p>
    <w:p w:rsidR="00000000" w:rsidDel="00000000" w:rsidP="00000000" w:rsidRDefault="00000000" w:rsidRPr="00000000" w14:paraId="0000008A">
      <w:pPr>
        <w:numPr>
          <w:ilvl w:val="0"/>
          <w:numId w:val="44"/>
        </w:numPr>
        <w:spacing w:after="240" w:before="0" w:beforeAutospacing="0" w:lineRule="auto"/>
        <w:ind w:left="720" w:hanging="360"/>
      </w:pPr>
      <w:r w:rsidDel="00000000" w:rsidR="00000000" w:rsidRPr="00000000">
        <w:rPr>
          <w:b w:val="1"/>
          <w:rtl w:val="0"/>
        </w:rPr>
        <w:t xml:space="preserve">Action Planning</w:t>
      </w:r>
      <w:r w:rsidDel="00000000" w:rsidR="00000000" w:rsidRPr="00000000">
        <w:rPr>
          <w:rtl w:val="0"/>
        </w:rPr>
        <w:t xml:space="preserve">: Develop concrete steps to address feedback.</w:t>
      </w:r>
    </w:p>
    <w:p w:rsidR="00000000" w:rsidDel="00000000" w:rsidP="00000000" w:rsidRDefault="00000000" w:rsidRPr="00000000" w14:paraId="0000008B">
      <w:pPr>
        <w:pStyle w:val="Heading2"/>
        <w:keepNext w:val="0"/>
        <w:keepLines w:val="0"/>
        <w:spacing w:after="80" w:lineRule="auto"/>
        <w:rPr>
          <w:b w:val="1"/>
          <w:sz w:val="34"/>
          <w:szCs w:val="34"/>
        </w:rPr>
      </w:pPr>
      <w:bookmarkStart w:colFirst="0" w:colLast="0" w:name="_kldv0vej3mld" w:id="34"/>
      <w:bookmarkEnd w:id="34"/>
      <w:r w:rsidDel="00000000" w:rsidR="00000000" w:rsidRPr="00000000">
        <w:rPr>
          <w:b w:val="1"/>
          <w:sz w:val="34"/>
          <w:szCs w:val="34"/>
          <w:rtl w:val="0"/>
        </w:rPr>
        <w:t xml:space="preserve">7. Mastering Digital Communication in the Modern Workplace</w:t>
      </w:r>
    </w:p>
    <w:p w:rsidR="00000000" w:rsidDel="00000000" w:rsidP="00000000" w:rsidRDefault="00000000" w:rsidRPr="00000000" w14:paraId="0000008C">
      <w:pPr>
        <w:pStyle w:val="Heading3"/>
        <w:keepNext w:val="0"/>
        <w:keepLines w:val="0"/>
        <w:spacing w:before="280" w:lineRule="auto"/>
        <w:rPr>
          <w:b w:val="1"/>
          <w:color w:val="000000"/>
          <w:sz w:val="26"/>
          <w:szCs w:val="26"/>
        </w:rPr>
      </w:pPr>
      <w:bookmarkStart w:colFirst="0" w:colLast="0" w:name="_4rstuw31l0lt" w:id="35"/>
      <w:bookmarkEnd w:id="35"/>
      <w:r w:rsidDel="00000000" w:rsidR="00000000" w:rsidRPr="00000000">
        <w:rPr>
          <w:b w:val="1"/>
          <w:color w:val="000000"/>
          <w:sz w:val="26"/>
          <w:szCs w:val="26"/>
          <w:rtl w:val="0"/>
        </w:rPr>
        <w:t xml:space="preserve">7.1 Email Etiquette and Efficiency</w:t>
      </w:r>
    </w:p>
    <w:p w:rsidR="00000000" w:rsidDel="00000000" w:rsidP="00000000" w:rsidRDefault="00000000" w:rsidRPr="00000000" w14:paraId="0000008D">
      <w:pPr>
        <w:spacing w:after="240" w:before="240" w:lineRule="auto"/>
        <w:rPr/>
      </w:pPr>
      <w:r w:rsidDel="00000000" w:rsidR="00000000" w:rsidRPr="00000000">
        <w:rPr>
          <w:rtl w:val="0"/>
        </w:rPr>
        <w:t xml:space="preserve">Optimize email communication to reduce overload and improve clarity.</w:t>
      </w:r>
    </w:p>
    <w:p w:rsidR="00000000" w:rsidDel="00000000" w:rsidP="00000000" w:rsidRDefault="00000000" w:rsidRPr="00000000" w14:paraId="0000008E">
      <w:pPr>
        <w:pStyle w:val="Heading2"/>
        <w:keepNext w:val="0"/>
        <w:keepLines w:val="0"/>
        <w:spacing w:after="80" w:lineRule="auto"/>
        <w:rPr>
          <w:b w:val="1"/>
          <w:sz w:val="34"/>
          <w:szCs w:val="34"/>
        </w:rPr>
      </w:pPr>
      <w:bookmarkStart w:colFirst="0" w:colLast="0" w:name="_p4mgl0r2cpkd" w:id="36"/>
      <w:bookmarkEnd w:id="36"/>
      <w:r w:rsidDel="00000000" w:rsidR="00000000" w:rsidRPr="00000000">
        <w:rPr>
          <w:b w:val="1"/>
          <w:sz w:val="34"/>
          <w:szCs w:val="34"/>
          <w:rtl w:val="0"/>
        </w:rPr>
        <w:t xml:space="preserve">7.1.1 Email Best Practices</w:t>
      </w:r>
    </w:p>
    <w:p w:rsidR="00000000" w:rsidDel="00000000" w:rsidP="00000000" w:rsidRDefault="00000000" w:rsidRPr="00000000" w14:paraId="0000008F">
      <w:pPr>
        <w:numPr>
          <w:ilvl w:val="0"/>
          <w:numId w:val="51"/>
        </w:numPr>
        <w:spacing w:after="0" w:afterAutospacing="0" w:before="240" w:lineRule="auto"/>
        <w:ind w:left="720" w:hanging="360"/>
      </w:pPr>
      <w:r w:rsidDel="00000000" w:rsidR="00000000" w:rsidRPr="00000000">
        <w:rPr>
          <w:b w:val="1"/>
          <w:rtl w:val="0"/>
        </w:rPr>
        <w:t xml:space="preserve">Clear Subject Lines</w:t>
      </w:r>
      <w:r w:rsidDel="00000000" w:rsidR="00000000" w:rsidRPr="00000000">
        <w:rPr>
          <w:rtl w:val="0"/>
        </w:rPr>
        <w:t xml:space="preserve">: Use descriptive, action-oriented subject lines.</w:t>
      </w:r>
    </w:p>
    <w:p w:rsidR="00000000" w:rsidDel="00000000" w:rsidP="00000000" w:rsidRDefault="00000000" w:rsidRPr="00000000" w14:paraId="00000090">
      <w:pPr>
        <w:numPr>
          <w:ilvl w:val="0"/>
          <w:numId w:val="51"/>
        </w:numPr>
        <w:spacing w:after="0" w:afterAutospacing="0" w:before="0" w:beforeAutospacing="0" w:lineRule="auto"/>
        <w:ind w:left="720" w:hanging="360"/>
      </w:pPr>
      <w:r w:rsidDel="00000000" w:rsidR="00000000" w:rsidRPr="00000000">
        <w:rPr>
          <w:b w:val="1"/>
          <w:rtl w:val="0"/>
        </w:rPr>
        <w:t xml:space="preserve">One Topic Per Email</w:t>
      </w:r>
      <w:r w:rsidDel="00000000" w:rsidR="00000000" w:rsidRPr="00000000">
        <w:rPr>
          <w:rtl w:val="0"/>
        </w:rPr>
        <w:t xml:space="preserve">: Simplify tracking and responses.</w:t>
      </w:r>
    </w:p>
    <w:p w:rsidR="00000000" w:rsidDel="00000000" w:rsidP="00000000" w:rsidRDefault="00000000" w:rsidRPr="00000000" w14:paraId="00000091">
      <w:pPr>
        <w:numPr>
          <w:ilvl w:val="0"/>
          <w:numId w:val="51"/>
        </w:numPr>
        <w:spacing w:after="0" w:afterAutospacing="0" w:before="0" w:beforeAutospacing="0" w:lineRule="auto"/>
        <w:ind w:left="720" w:hanging="360"/>
      </w:pPr>
      <w:r w:rsidDel="00000000" w:rsidR="00000000" w:rsidRPr="00000000">
        <w:rPr>
          <w:b w:val="1"/>
          <w:rtl w:val="0"/>
        </w:rPr>
        <w:t xml:space="preserve">Use of Lists and Formatting</w:t>
      </w:r>
      <w:r w:rsidDel="00000000" w:rsidR="00000000" w:rsidRPr="00000000">
        <w:rPr>
          <w:rtl w:val="0"/>
        </w:rPr>
        <w:t xml:space="preserve">: Enhance readability for complex information.</w:t>
      </w:r>
    </w:p>
    <w:p w:rsidR="00000000" w:rsidDel="00000000" w:rsidP="00000000" w:rsidRDefault="00000000" w:rsidRPr="00000000" w14:paraId="00000092">
      <w:pPr>
        <w:numPr>
          <w:ilvl w:val="0"/>
          <w:numId w:val="51"/>
        </w:numPr>
        <w:spacing w:after="240" w:before="0" w:beforeAutospacing="0" w:lineRule="auto"/>
        <w:ind w:left="720" w:hanging="360"/>
      </w:pPr>
      <w:r w:rsidDel="00000000" w:rsidR="00000000" w:rsidRPr="00000000">
        <w:rPr>
          <w:b w:val="1"/>
          <w:rtl w:val="0"/>
        </w:rPr>
        <w:t xml:space="preserve">Response Time Expectations</w:t>
      </w:r>
      <w:r w:rsidDel="00000000" w:rsidR="00000000" w:rsidRPr="00000000">
        <w:rPr>
          <w:rtl w:val="0"/>
        </w:rPr>
        <w:t xml:space="preserve">: Set clear guidelines for email response times.</w:t>
      </w:r>
    </w:p>
    <w:p w:rsidR="00000000" w:rsidDel="00000000" w:rsidP="00000000" w:rsidRDefault="00000000" w:rsidRPr="00000000" w14:paraId="00000093">
      <w:pPr>
        <w:pStyle w:val="Heading2"/>
        <w:keepNext w:val="0"/>
        <w:keepLines w:val="0"/>
        <w:spacing w:after="80" w:lineRule="auto"/>
        <w:rPr>
          <w:b w:val="1"/>
          <w:sz w:val="34"/>
          <w:szCs w:val="34"/>
        </w:rPr>
      </w:pPr>
      <w:bookmarkStart w:colFirst="0" w:colLast="0" w:name="_eko45kmqa80o" w:id="37"/>
      <w:bookmarkEnd w:id="37"/>
      <w:r w:rsidDel="00000000" w:rsidR="00000000" w:rsidRPr="00000000">
        <w:rPr>
          <w:b w:val="1"/>
          <w:sz w:val="34"/>
          <w:szCs w:val="34"/>
          <w:rtl w:val="0"/>
        </w:rPr>
        <w:t xml:space="preserve">7.1.2 Email Reduction Strategies</w:t>
      </w:r>
    </w:p>
    <w:p w:rsidR="00000000" w:rsidDel="00000000" w:rsidP="00000000" w:rsidRDefault="00000000" w:rsidRPr="00000000" w14:paraId="00000094">
      <w:pPr>
        <w:numPr>
          <w:ilvl w:val="0"/>
          <w:numId w:val="35"/>
        </w:numPr>
        <w:spacing w:after="0" w:afterAutospacing="0" w:before="240" w:lineRule="auto"/>
        <w:ind w:left="720" w:hanging="360"/>
      </w:pPr>
      <w:r w:rsidDel="00000000" w:rsidR="00000000" w:rsidRPr="00000000">
        <w:rPr>
          <w:b w:val="1"/>
          <w:rtl w:val="0"/>
        </w:rPr>
        <w:t xml:space="preserve">Email-Free Days</w:t>
      </w:r>
      <w:r w:rsidDel="00000000" w:rsidR="00000000" w:rsidRPr="00000000">
        <w:rPr>
          <w:rtl w:val="0"/>
        </w:rPr>
        <w:t xml:space="preserve">: Designate specific days or times for focused work without email.</w:t>
      </w:r>
    </w:p>
    <w:p w:rsidR="00000000" w:rsidDel="00000000" w:rsidP="00000000" w:rsidRDefault="00000000" w:rsidRPr="00000000" w14:paraId="00000095">
      <w:pPr>
        <w:numPr>
          <w:ilvl w:val="0"/>
          <w:numId w:val="35"/>
        </w:numPr>
        <w:spacing w:after="0" w:afterAutospacing="0" w:before="0" w:beforeAutospacing="0" w:lineRule="auto"/>
        <w:ind w:left="720" w:hanging="360"/>
      </w:pPr>
      <w:r w:rsidDel="00000000" w:rsidR="00000000" w:rsidRPr="00000000">
        <w:rPr>
          <w:b w:val="1"/>
          <w:rtl w:val="0"/>
        </w:rPr>
        <w:t xml:space="preserve">Alternative Channels</w:t>
      </w:r>
      <w:r w:rsidDel="00000000" w:rsidR="00000000" w:rsidRPr="00000000">
        <w:rPr>
          <w:rtl w:val="0"/>
        </w:rPr>
        <w:t xml:space="preserve">: Use instant messaging for quick questions or updates.</w:t>
      </w:r>
    </w:p>
    <w:p w:rsidR="00000000" w:rsidDel="00000000" w:rsidP="00000000" w:rsidRDefault="00000000" w:rsidRPr="00000000" w14:paraId="00000096">
      <w:pPr>
        <w:numPr>
          <w:ilvl w:val="0"/>
          <w:numId w:val="35"/>
        </w:numPr>
        <w:spacing w:after="240" w:before="0" w:beforeAutospacing="0" w:lineRule="auto"/>
        <w:ind w:left="720" w:hanging="360"/>
      </w:pPr>
      <w:r w:rsidDel="00000000" w:rsidR="00000000" w:rsidRPr="00000000">
        <w:rPr>
          <w:b w:val="1"/>
          <w:rtl w:val="0"/>
        </w:rPr>
        <w:t xml:space="preserve">Email Batching</w:t>
      </w:r>
      <w:r w:rsidDel="00000000" w:rsidR="00000000" w:rsidRPr="00000000">
        <w:rPr>
          <w:rtl w:val="0"/>
        </w:rPr>
        <w:t xml:space="preserve">: Check and respond to emails at set times rather than continuously.</w:t>
      </w:r>
    </w:p>
    <w:p w:rsidR="00000000" w:rsidDel="00000000" w:rsidP="00000000" w:rsidRDefault="00000000" w:rsidRPr="00000000" w14:paraId="00000097">
      <w:pPr>
        <w:pStyle w:val="Heading3"/>
        <w:keepNext w:val="0"/>
        <w:keepLines w:val="0"/>
        <w:spacing w:before="280" w:lineRule="auto"/>
        <w:rPr>
          <w:b w:val="1"/>
          <w:color w:val="000000"/>
          <w:sz w:val="26"/>
          <w:szCs w:val="26"/>
        </w:rPr>
      </w:pPr>
      <w:bookmarkStart w:colFirst="0" w:colLast="0" w:name="_t8uzs6lwg363" w:id="38"/>
      <w:bookmarkEnd w:id="38"/>
      <w:r w:rsidDel="00000000" w:rsidR="00000000" w:rsidRPr="00000000">
        <w:rPr>
          <w:b w:val="1"/>
          <w:color w:val="000000"/>
          <w:sz w:val="26"/>
          <w:szCs w:val="26"/>
          <w:rtl w:val="0"/>
        </w:rPr>
        <w:t xml:space="preserve">7.2 Instant Messaging Protocols</w:t>
      </w:r>
    </w:p>
    <w:p w:rsidR="00000000" w:rsidDel="00000000" w:rsidP="00000000" w:rsidRDefault="00000000" w:rsidRPr="00000000" w14:paraId="00000098">
      <w:pPr>
        <w:spacing w:after="240" w:before="240" w:lineRule="auto"/>
        <w:rPr/>
      </w:pPr>
      <w:r w:rsidDel="00000000" w:rsidR="00000000" w:rsidRPr="00000000">
        <w:rPr>
          <w:rtl w:val="0"/>
        </w:rPr>
        <w:t xml:space="preserve">Establish guidelines for effective use of chat tools to balance immediacy with productivity.</w:t>
      </w:r>
    </w:p>
    <w:p w:rsidR="00000000" w:rsidDel="00000000" w:rsidP="00000000" w:rsidRDefault="00000000" w:rsidRPr="00000000" w14:paraId="00000099">
      <w:pPr>
        <w:numPr>
          <w:ilvl w:val="0"/>
          <w:numId w:val="24"/>
        </w:numPr>
        <w:spacing w:after="0" w:afterAutospacing="0" w:before="240" w:lineRule="auto"/>
        <w:ind w:left="720" w:hanging="360"/>
      </w:pPr>
      <w:r w:rsidDel="00000000" w:rsidR="00000000" w:rsidRPr="00000000">
        <w:rPr>
          <w:b w:val="1"/>
          <w:rtl w:val="0"/>
        </w:rPr>
        <w:t xml:space="preserve">Status Updates</w:t>
      </w:r>
      <w:r w:rsidDel="00000000" w:rsidR="00000000" w:rsidRPr="00000000">
        <w:rPr>
          <w:rtl w:val="0"/>
        </w:rPr>
        <w:t xml:space="preserve">: Encourage use of status indicators to show availability.</w:t>
      </w:r>
    </w:p>
    <w:p w:rsidR="00000000" w:rsidDel="00000000" w:rsidP="00000000" w:rsidRDefault="00000000" w:rsidRPr="00000000" w14:paraId="0000009A">
      <w:pPr>
        <w:numPr>
          <w:ilvl w:val="0"/>
          <w:numId w:val="24"/>
        </w:numPr>
        <w:spacing w:after="0" w:afterAutospacing="0" w:before="0" w:beforeAutospacing="0" w:lineRule="auto"/>
        <w:ind w:left="720" w:hanging="360"/>
      </w:pPr>
      <w:r w:rsidDel="00000000" w:rsidR="00000000" w:rsidRPr="00000000">
        <w:rPr>
          <w:b w:val="1"/>
          <w:rtl w:val="0"/>
        </w:rPr>
        <w:t xml:space="preserve">Do Not Disturb Hours</w:t>
      </w:r>
      <w:r w:rsidDel="00000000" w:rsidR="00000000" w:rsidRPr="00000000">
        <w:rPr>
          <w:rtl w:val="0"/>
        </w:rPr>
        <w:t xml:space="preserve">: Set team-wide quiet hours for focused work.</w:t>
      </w:r>
    </w:p>
    <w:p w:rsidR="00000000" w:rsidDel="00000000" w:rsidP="00000000" w:rsidRDefault="00000000" w:rsidRPr="00000000" w14:paraId="0000009B">
      <w:pPr>
        <w:numPr>
          <w:ilvl w:val="0"/>
          <w:numId w:val="24"/>
        </w:numPr>
        <w:spacing w:after="0" w:afterAutospacing="0" w:before="0" w:beforeAutospacing="0" w:lineRule="auto"/>
        <w:ind w:left="720" w:hanging="360"/>
      </w:pPr>
      <w:r w:rsidDel="00000000" w:rsidR="00000000" w:rsidRPr="00000000">
        <w:rPr>
          <w:b w:val="1"/>
          <w:rtl w:val="0"/>
        </w:rPr>
        <w:t xml:space="preserve">Channel Organization</w:t>
      </w:r>
      <w:r w:rsidDel="00000000" w:rsidR="00000000" w:rsidRPr="00000000">
        <w:rPr>
          <w:rtl w:val="0"/>
        </w:rPr>
        <w:t xml:space="preserve">: Create specific channels for different projects or topics.</w:t>
      </w:r>
    </w:p>
    <w:p w:rsidR="00000000" w:rsidDel="00000000" w:rsidP="00000000" w:rsidRDefault="00000000" w:rsidRPr="00000000" w14:paraId="0000009C">
      <w:pPr>
        <w:numPr>
          <w:ilvl w:val="0"/>
          <w:numId w:val="24"/>
        </w:numPr>
        <w:spacing w:after="240" w:before="0" w:beforeAutospacing="0" w:lineRule="auto"/>
        <w:ind w:left="720" w:hanging="360"/>
      </w:pPr>
      <w:r w:rsidDel="00000000" w:rsidR="00000000" w:rsidRPr="00000000">
        <w:rPr>
          <w:b w:val="1"/>
          <w:rtl w:val="0"/>
        </w:rPr>
        <w:t xml:space="preserve">Message Etiquette</w:t>
      </w:r>
      <w:r w:rsidDel="00000000" w:rsidR="00000000" w:rsidRPr="00000000">
        <w:rPr>
          <w:rtl w:val="0"/>
        </w:rPr>
        <w:t xml:space="preserve">: Encourage concise messages and use of threading for complex discussions.</w:t>
      </w:r>
    </w:p>
    <w:p w:rsidR="00000000" w:rsidDel="00000000" w:rsidP="00000000" w:rsidRDefault="00000000" w:rsidRPr="00000000" w14:paraId="0000009D">
      <w:pPr>
        <w:pStyle w:val="Heading3"/>
        <w:keepNext w:val="0"/>
        <w:keepLines w:val="0"/>
        <w:spacing w:before="280" w:lineRule="auto"/>
        <w:rPr>
          <w:b w:val="1"/>
          <w:color w:val="000000"/>
          <w:sz w:val="26"/>
          <w:szCs w:val="26"/>
        </w:rPr>
      </w:pPr>
      <w:bookmarkStart w:colFirst="0" w:colLast="0" w:name="_ct0ubblcyv8q" w:id="39"/>
      <w:bookmarkEnd w:id="39"/>
      <w:r w:rsidDel="00000000" w:rsidR="00000000" w:rsidRPr="00000000">
        <w:rPr>
          <w:b w:val="1"/>
          <w:color w:val="000000"/>
          <w:sz w:val="26"/>
          <w:szCs w:val="26"/>
          <w:rtl w:val="0"/>
        </w:rPr>
        <w:t xml:space="preserve">7.3 Video Conferencing Best Practices</w:t>
      </w:r>
    </w:p>
    <w:p w:rsidR="00000000" w:rsidDel="00000000" w:rsidP="00000000" w:rsidRDefault="00000000" w:rsidRPr="00000000" w14:paraId="0000009E">
      <w:pPr>
        <w:spacing w:after="240" w:before="240" w:lineRule="auto"/>
        <w:rPr/>
      </w:pPr>
      <w:r w:rsidDel="00000000" w:rsidR="00000000" w:rsidRPr="00000000">
        <w:rPr>
          <w:rtl w:val="0"/>
        </w:rPr>
        <w:t xml:space="preserve">Optimize virtual meetings for engagement and productivity.</w:t>
      </w:r>
    </w:p>
    <w:p w:rsidR="00000000" w:rsidDel="00000000" w:rsidP="00000000" w:rsidRDefault="00000000" w:rsidRPr="00000000" w14:paraId="0000009F">
      <w:pPr>
        <w:numPr>
          <w:ilvl w:val="0"/>
          <w:numId w:val="16"/>
        </w:numPr>
        <w:spacing w:after="0" w:afterAutospacing="0" w:before="240" w:lineRule="auto"/>
        <w:ind w:left="720" w:hanging="360"/>
      </w:pPr>
      <w:r w:rsidDel="00000000" w:rsidR="00000000" w:rsidRPr="00000000">
        <w:rPr>
          <w:b w:val="1"/>
          <w:rtl w:val="0"/>
        </w:rPr>
        <w:t xml:space="preserve">Technical Setup</w:t>
      </w:r>
      <w:r w:rsidDel="00000000" w:rsidR="00000000" w:rsidRPr="00000000">
        <w:rPr>
          <w:rtl w:val="0"/>
        </w:rPr>
        <w:t xml:space="preserve">: Ensure proper lighting, audio quality, and background presentation.</w:t>
      </w:r>
    </w:p>
    <w:p w:rsidR="00000000" w:rsidDel="00000000" w:rsidP="00000000" w:rsidRDefault="00000000" w:rsidRPr="00000000" w14:paraId="000000A0">
      <w:pPr>
        <w:numPr>
          <w:ilvl w:val="0"/>
          <w:numId w:val="16"/>
        </w:numPr>
        <w:spacing w:after="0" w:afterAutospacing="0" w:before="0" w:beforeAutospacing="0" w:lineRule="auto"/>
        <w:ind w:left="720" w:hanging="360"/>
      </w:pPr>
      <w:r w:rsidDel="00000000" w:rsidR="00000000" w:rsidRPr="00000000">
        <w:rPr>
          <w:b w:val="1"/>
          <w:rtl w:val="0"/>
        </w:rPr>
        <w:t xml:space="preserve">Meeting Facilitation</w:t>
      </w:r>
      <w:r w:rsidDel="00000000" w:rsidR="00000000" w:rsidRPr="00000000">
        <w:rPr>
          <w:rtl w:val="0"/>
        </w:rPr>
        <w:t xml:space="preserve">: Use features like hand-raising and breakout rooms effectively.</w:t>
      </w:r>
    </w:p>
    <w:p w:rsidR="00000000" w:rsidDel="00000000" w:rsidP="00000000" w:rsidRDefault="00000000" w:rsidRPr="00000000" w14:paraId="000000A1">
      <w:pPr>
        <w:numPr>
          <w:ilvl w:val="0"/>
          <w:numId w:val="16"/>
        </w:numPr>
        <w:spacing w:after="0" w:afterAutospacing="0" w:before="0" w:beforeAutospacing="0" w:lineRule="auto"/>
        <w:ind w:left="720" w:hanging="360"/>
      </w:pPr>
      <w:r w:rsidDel="00000000" w:rsidR="00000000" w:rsidRPr="00000000">
        <w:rPr>
          <w:b w:val="1"/>
          <w:rtl w:val="0"/>
        </w:rPr>
        <w:t xml:space="preserve">Engagement Techniques</w:t>
      </w:r>
      <w:r w:rsidDel="00000000" w:rsidR="00000000" w:rsidRPr="00000000">
        <w:rPr>
          <w:rtl w:val="0"/>
        </w:rPr>
        <w:t xml:space="preserve">: Incorporate polls, Q&amp;A sessions, and collaborative tools.</w:t>
      </w:r>
    </w:p>
    <w:p w:rsidR="00000000" w:rsidDel="00000000" w:rsidP="00000000" w:rsidRDefault="00000000" w:rsidRPr="00000000" w14:paraId="000000A2">
      <w:pPr>
        <w:numPr>
          <w:ilvl w:val="0"/>
          <w:numId w:val="16"/>
        </w:numPr>
        <w:spacing w:after="240" w:before="0" w:beforeAutospacing="0" w:lineRule="auto"/>
        <w:ind w:left="720" w:hanging="360"/>
      </w:pPr>
      <w:r w:rsidDel="00000000" w:rsidR="00000000" w:rsidRPr="00000000">
        <w:rPr>
          <w:b w:val="1"/>
          <w:rtl w:val="0"/>
        </w:rPr>
        <w:t xml:space="preserve">Recording and Follow-up</w:t>
      </w:r>
      <w:r w:rsidDel="00000000" w:rsidR="00000000" w:rsidRPr="00000000">
        <w:rPr>
          <w:rtl w:val="0"/>
        </w:rPr>
        <w:t xml:space="preserve">: Record meetings for those unable to attend and distribute action items promptly.</w:t>
      </w:r>
    </w:p>
    <w:p w:rsidR="00000000" w:rsidDel="00000000" w:rsidP="00000000" w:rsidRDefault="00000000" w:rsidRPr="00000000" w14:paraId="000000A3">
      <w:pPr>
        <w:pStyle w:val="Heading2"/>
        <w:keepNext w:val="0"/>
        <w:keepLines w:val="0"/>
        <w:spacing w:after="80" w:lineRule="auto"/>
        <w:rPr>
          <w:b w:val="1"/>
          <w:sz w:val="34"/>
          <w:szCs w:val="34"/>
        </w:rPr>
      </w:pPr>
      <w:bookmarkStart w:colFirst="0" w:colLast="0" w:name="_teqjp7n1qy6v" w:id="40"/>
      <w:bookmarkEnd w:id="40"/>
      <w:r w:rsidDel="00000000" w:rsidR="00000000" w:rsidRPr="00000000">
        <w:rPr>
          <w:b w:val="1"/>
          <w:sz w:val="34"/>
          <w:szCs w:val="34"/>
          <w:rtl w:val="0"/>
        </w:rPr>
        <w:t xml:space="preserve">8. Revolutionizing Meeting Efficiency</w:t>
      </w:r>
    </w:p>
    <w:p w:rsidR="00000000" w:rsidDel="00000000" w:rsidP="00000000" w:rsidRDefault="00000000" w:rsidRPr="00000000" w14:paraId="000000A4">
      <w:pPr>
        <w:pStyle w:val="Heading3"/>
        <w:keepNext w:val="0"/>
        <w:keepLines w:val="0"/>
        <w:spacing w:before="280" w:lineRule="auto"/>
        <w:rPr>
          <w:b w:val="1"/>
          <w:color w:val="000000"/>
          <w:sz w:val="26"/>
          <w:szCs w:val="26"/>
        </w:rPr>
      </w:pPr>
      <w:bookmarkStart w:colFirst="0" w:colLast="0" w:name="_i64e0xb9gx9g" w:id="41"/>
      <w:bookmarkEnd w:id="41"/>
      <w:r w:rsidDel="00000000" w:rsidR="00000000" w:rsidRPr="00000000">
        <w:rPr>
          <w:b w:val="1"/>
          <w:color w:val="000000"/>
          <w:sz w:val="26"/>
          <w:szCs w:val="26"/>
          <w:rtl w:val="0"/>
        </w:rPr>
        <w:t xml:space="preserve">8.1 Meeting Purpose Classification</w:t>
      </w:r>
    </w:p>
    <w:p w:rsidR="00000000" w:rsidDel="00000000" w:rsidP="00000000" w:rsidRDefault="00000000" w:rsidRPr="00000000" w14:paraId="000000A5">
      <w:pPr>
        <w:spacing w:after="240" w:before="240" w:lineRule="auto"/>
        <w:rPr/>
      </w:pPr>
      <w:r w:rsidDel="00000000" w:rsidR="00000000" w:rsidRPr="00000000">
        <w:rPr>
          <w:rtl w:val="0"/>
        </w:rPr>
        <w:t xml:space="preserve">Categorize meetings to ensure appropriate format and attendees.</w:t>
      </w:r>
    </w:p>
    <w:p w:rsidR="00000000" w:rsidDel="00000000" w:rsidP="00000000" w:rsidRDefault="00000000" w:rsidRPr="00000000" w14:paraId="000000A6">
      <w:pPr>
        <w:numPr>
          <w:ilvl w:val="0"/>
          <w:numId w:val="40"/>
        </w:numPr>
        <w:spacing w:after="0" w:afterAutospacing="0" w:before="240" w:lineRule="auto"/>
        <w:ind w:left="720" w:hanging="360"/>
      </w:pPr>
      <w:r w:rsidDel="00000000" w:rsidR="00000000" w:rsidRPr="00000000">
        <w:rPr>
          <w:b w:val="1"/>
          <w:rtl w:val="0"/>
        </w:rPr>
        <w:t xml:space="preserve">Information Sharing</w:t>
      </w:r>
      <w:r w:rsidDel="00000000" w:rsidR="00000000" w:rsidRPr="00000000">
        <w:rPr>
          <w:rtl w:val="0"/>
        </w:rPr>
        <w:t xml:space="preserve">: One-way communication of updates or announcements.</w:t>
      </w:r>
    </w:p>
    <w:p w:rsidR="00000000" w:rsidDel="00000000" w:rsidP="00000000" w:rsidRDefault="00000000" w:rsidRPr="00000000" w14:paraId="000000A7">
      <w:pPr>
        <w:numPr>
          <w:ilvl w:val="0"/>
          <w:numId w:val="40"/>
        </w:numPr>
        <w:spacing w:after="0" w:afterAutospacing="0" w:before="0" w:beforeAutospacing="0" w:lineRule="auto"/>
        <w:ind w:left="720" w:hanging="360"/>
      </w:pPr>
      <w:r w:rsidDel="00000000" w:rsidR="00000000" w:rsidRPr="00000000">
        <w:rPr>
          <w:b w:val="1"/>
          <w:rtl w:val="0"/>
        </w:rPr>
        <w:t xml:space="preserve">Problem Solving</w:t>
      </w:r>
      <w:r w:rsidDel="00000000" w:rsidR="00000000" w:rsidRPr="00000000">
        <w:rPr>
          <w:rtl w:val="0"/>
        </w:rPr>
        <w:t xml:space="preserve">: Collaborative sessions to address specific issues.</w:t>
      </w:r>
    </w:p>
    <w:p w:rsidR="00000000" w:rsidDel="00000000" w:rsidP="00000000" w:rsidRDefault="00000000" w:rsidRPr="00000000" w14:paraId="000000A8">
      <w:pPr>
        <w:numPr>
          <w:ilvl w:val="0"/>
          <w:numId w:val="40"/>
        </w:numPr>
        <w:spacing w:after="0" w:afterAutospacing="0" w:before="0" w:beforeAutospacing="0" w:lineRule="auto"/>
        <w:ind w:left="720" w:hanging="360"/>
      </w:pPr>
      <w:r w:rsidDel="00000000" w:rsidR="00000000" w:rsidRPr="00000000">
        <w:rPr>
          <w:b w:val="1"/>
          <w:rtl w:val="0"/>
        </w:rPr>
        <w:t xml:space="preserve">Decision Making</w:t>
      </w:r>
      <w:r w:rsidDel="00000000" w:rsidR="00000000" w:rsidRPr="00000000">
        <w:rPr>
          <w:rtl w:val="0"/>
        </w:rPr>
        <w:t xml:space="preserve">: Focused meetings to reach consensus on key choices.</w:t>
      </w:r>
    </w:p>
    <w:p w:rsidR="00000000" w:rsidDel="00000000" w:rsidP="00000000" w:rsidRDefault="00000000" w:rsidRPr="00000000" w14:paraId="000000A9">
      <w:pPr>
        <w:numPr>
          <w:ilvl w:val="0"/>
          <w:numId w:val="40"/>
        </w:numPr>
        <w:spacing w:after="0" w:afterAutospacing="0" w:before="0" w:beforeAutospacing="0" w:lineRule="auto"/>
        <w:ind w:left="720" w:hanging="360"/>
      </w:pPr>
      <w:r w:rsidDel="00000000" w:rsidR="00000000" w:rsidRPr="00000000">
        <w:rPr>
          <w:b w:val="1"/>
          <w:rtl w:val="0"/>
        </w:rPr>
        <w:t xml:space="preserve">Innovation</w:t>
      </w:r>
      <w:r w:rsidDel="00000000" w:rsidR="00000000" w:rsidRPr="00000000">
        <w:rPr>
          <w:rtl w:val="0"/>
        </w:rPr>
        <w:t xml:space="preserve">: Creative sessions for generating new ideas.</w:t>
      </w:r>
    </w:p>
    <w:p w:rsidR="00000000" w:rsidDel="00000000" w:rsidP="00000000" w:rsidRDefault="00000000" w:rsidRPr="00000000" w14:paraId="000000AA">
      <w:pPr>
        <w:numPr>
          <w:ilvl w:val="0"/>
          <w:numId w:val="40"/>
        </w:numPr>
        <w:spacing w:after="240" w:before="0" w:beforeAutospacing="0" w:lineRule="auto"/>
        <w:ind w:left="720" w:hanging="360"/>
      </w:pPr>
      <w:r w:rsidDel="00000000" w:rsidR="00000000" w:rsidRPr="00000000">
        <w:rPr>
          <w:b w:val="1"/>
          <w:rtl w:val="0"/>
        </w:rPr>
        <w:t xml:space="preserve">Team Building</w:t>
      </w:r>
      <w:r w:rsidDel="00000000" w:rsidR="00000000" w:rsidRPr="00000000">
        <w:rPr>
          <w:rtl w:val="0"/>
        </w:rPr>
        <w:t xml:space="preserve">: Activities designed to strengthen relationships and culture.</w:t>
      </w:r>
    </w:p>
    <w:p w:rsidR="00000000" w:rsidDel="00000000" w:rsidP="00000000" w:rsidRDefault="00000000" w:rsidRPr="00000000" w14:paraId="000000AB">
      <w:pPr>
        <w:pStyle w:val="Heading3"/>
        <w:keepNext w:val="0"/>
        <w:keepLines w:val="0"/>
        <w:spacing w:before="280" w:lineRule="auto"/>
        <w:rPr>
          <w:b w:val="1"/>
          <w:color w:val="000000"/>
          <w:sz w:val="26"/>
          <w:szCs w:val="26"/>
        </w:rPr>
      </w:pPr>
      <w:bookmarkStart w:colFirst="0" w:colLast="0" w:name="_r2wtlfxbldil" w:id="42"/>
      <w:bookmarkEnd w:id="42"/>
      <w:r w:rsidDel="00000000" w:rsidR="00000000" w:rsidRPr="00000000">
        <w:rPr>
          <w:b w:val="1"/>
          <w:color w:val="000000"/>
          <w:sz w:val="26"/>
          <w:szCs w:val="26"/>
          <w:rtl w:val="0"/>
        </w:rPr>
        <w:t xml:space="preserve">8.2 Agile Meeting Frameworks</w:t>
      </w:r>
    </w:p>
    <w:p w:rsidR="00000000" w:rsidDel="00000000" w:rsidP="00000000" w:rsidRDefault="00000000" w:rsidRPr="00000000" w14:paraId="000000AC">
      <w:pPr>
        <w:spacing w:after="240" w:before="240" w:lineRule="auto"/>
        <w:rPr/>
      </w:pPr>
      <w:r w:rsidDel="00000000" w:rsidR="00000000" w:rsidRPr="00000000">
        <w:rPr>
          <w:rtl w:val="0"/>
        </w:rPr>
        <w:t xml:space="preserve">Implement structured meeting formats to maximize productivity.</w:t>
      </w:r>
    </w:p>
    <w:p w:rsidR="00000000" w:rsidDel="00000000" w:rsidP="00000000" w:rsidRDefault="00000000" w:rsidRPr="00000000" w14:paraId="000000AD">
      <w:pPr>
        <w:pStyle w:val="Heading2"/>
        <w:keepNext w:val="0"/>
        <w:keepLines w:val="0"/>
        <w:spacing w:after="80" w:lineRule="auto"/>
        <w:rPr>
          <w:b w:val="1"/>
          <w:sz w:val="34"/>
          <w:szCs w:val="34"/>
        </w:rPr>
      </w:pPr>
      <w:bookmarkStart w:colFirst="0" w:colLast="0" w:name="_i9q6o6ccu7ar" w:id="43"/>
      <w:bookmarkEnd w:id="43"/>
      <w:r w:rsidDel="00000000" w:rsidR="00000000" w:rsidRPr="00000000">
        <w:rPr>
          <w:b w:val="1"/>
          <w:sz w:val="34"/>
          <w:szCs w:val="34"/>
          <w:rtl w:val="0"/>
        </w:rPr>
        <w:t xml:space="preserve">8.2.1 Stand-up Meetings</w:t>
      </w:r>
    </w:p>
    <w:p w:rsidR="00000000" w:rsidDel="00000000" w:rsidP="00000000" w:rsidRDefault="00000000" w:rsidRPr="00000000" w14:paraId="000000AE">
      <w:pPr>
        <w:numPr>
          <w:ilvl w:val="0"/>
          <w:numId w:val="11"/>
        </w:numPr>
        <w:spacing w:after="0" w:afterAutospacing="0" w:before="240" w:lineRule="auto"/>
        <w:ind w:left="720" w:hanging="360"/>
      </w:pPr>
      <w:r w:rsidDel="00000000" w:rsidR="00000000" w:rsidRPr="00000000">
        <w:rPr>
          <w:b w:val="1"/>
          <w:rtl w:val="0"/>
        </w:rPr>
        <w:t xml:space="preserve">Duration</w:t>
      </w:r>
      <w:r w:rsidDel="00000000" w:rsidR="00000000" w:rsidRPr="00000000">
        <w:rPr>
          <w:rtl w:val="0"/>
        </w:rPr>
        <w:t xml:space="preserve">: 15 minutes maximum</w:t>
      </w:r>
    </w:p>
    <w:p w:rsidR="00000000" w:rsidDel="00000000" w:rsidP="00000000" w:rsidRDefault="00000000" w:rsidRPr="00000000" w14:paraId="000000AF">
      <w:pPr>
        <w:numPr>
          <w:ilvl w:val="0"/>
          <w:numId w:val="11"/>
        </w:numPr>
        <w:spacing w:after="0" w:afterAutospacing="0" w:before="0" w:beforeAutospacing="0" w:lineRule="auto"/>
        <w:ind w:left="720" w:hanging="360"/>
      </w:pPr>
      <w:r w:rsidDel="00000000" w:rsidR="00000000" w:rsidRPr="00000000">
        <w:rPr>
          <w:b w:val="1"/>
          <w:rtl w:val="0"/>
        </w:rPr>
        <w:t xml:space="preserve">Frequency</w:t>
      </w:r>
      <w:r w:rsidDel="00000000" w:rsidR="00000000" w:rsidRPr="00000000">
        <w:rPr>
          <w:rtl w:val="0"/>
        </w:rPr>
        <w:t xml:space="preserve">: Daily</w:t>
      </w:r>
    </w:p>
    <w:p w:rsidR="00000000" w:rsidDel="00000000" w:rsidP="00000000" w:rsidRDefault="00000000" w:rsidRPr="00000000" w14:paraId="000000B0">
      <w:pPr>
        <w:numPr>
          <w:ilvl w:val="0"/>
          <w:numId w:val="11"/>
        </w:numPr>
        <w:spacing w:after="0" w:afterAutospacing="0" w:before="0" w:beforeAutospacing="0" w:lineRule="auto"/>
        <w:ind w:left="720" w:hanging="360"/>
      </w:pPr>
      <w:r w:rsidDel="00000000" w:rsidR="00000000" w:rsidRPr="00000000">
        <w:rPr>
          <w:b w:val="1"/>
          <w:rtl w:val="0"/>
        </w:rPr>
        <w:t xml:space="preserve">Format</w:t>
      </w:r>
      <w:r w:rsidDel="00000000" w:rsidR="00000000" w:rsidRPr="00000000">
        <w:rPr>
          <w:rtl w:val="0"/>
        </w:rPr>
        <w:t xml:space="preserve">: Each team member answers:</w:t>
      </w:r>
    </w:p>
    <w:p w:rsidR="00000000" w:rsidDel="00000000" w:rsidP="00000000" w:rsidRDefault="00000000" w:rsidRPr="00000000" w14:paraId="000000B1">
      <w:pPr>
        <w:numPr>
          <w:ilvl w:val="1"/>
          <w:numId w:val="11"/>
        </w:numPr>
        <w:spacing w:after="0" w:afterAutospacing="0" w:before="0" w:beforeAutospacing="0" w:lineRule="auto"/>
        <w:ind w:left="1440" w:hanging="360"/>
      </w:pPr>
      <w:r w:rsidDel="00000000" w:rsidR="00000000" w:rsidRPr="00000000">
        <w:rPr>
          <w:rtl w:val="0"/>
        </w:rPr>
        <w:t xml:space="preserve">What did I accomplish yesterday?</w:t>
      </w:r>
    </w:p>
    <w:p w:rsidR="00000000" w:rsidDel="00000000" w:rsidP="00000000" w:rsidRDefault="00000000" w:rsidRPr="00000000" w14:paraId="000000B2">
      <w:pPr>
        <w:numPr>
          <w:ilvl w:val="1"/>
          <w:numId w:val="11"/>
        </w:numPr>
        <w:spacing w:after="0" w:afterAutospacing="0" w:before="0" w:beforeAutospacing="0" w:lineRule="auto"/>
        <w:ind w:left="1440" w:hanging="360"/>
      </w:pPr>
      <w:r w:rsidDel="00000000" w:rsidR="00000000" w:rsidRPr="00000000">
        <w:rPr>
          <w:rtl w:val="0"/>
        </w:rPr>
        <w:t xml:space="preserve">What will I do today?</w:t>
      </w:r>
    </w:p>
    <w:p w:rsidR="00000000" w:rsidDel="00000000" w:rsidP="00000000" w:rsidRDefault="00000000" w:rsidRPr="00000000" w14:paraId="000000B3">
      <w:pPr>
        <w:numPr>
          <w:ilvl w:val="1"/>
          <w:numId w:val="11"/>
        </w:numPr>
        <w:spacing w:after="240" w:before="0" w:beforeAutospacing="0" w:lineRule="auto"/>
        <w:ind w:left="1440" w:hanging="360"/>
      </w:pPr>
      <w:r w:rsidDel="00000000" w:rsidR="00000000" w:rsidRPr="00000000">
        <w:rPr>
          <w:rtl w:val="0"/>
        </w:rPr>
        <w:t xml:space="preserve">What obstacles are impeding my progress?</w:t>
      </w:r>
    </w:p>
    <w:p w:rsidR="00000000" w:rsidDel="00000000" w:rsidP="00000000" w:rsidRDefault="00000000" w:rsidRPr="00000000" w14:paraId="000000B4">
      <w:pPr>
        <w:pStyle w:val="Heading2"/>
        <w:keepNext w:val="0"/>
        <w:keepLines w:val="0"/>
        <w:spacing w:after="80" w:lineRule="auto"/>
        <w:rPr>
          <w:b w:val="1"/>
          <w:sz w:val="34"/>
          <w:szCs w:val="34"/>
        </w:rPr>
      </w:pPr>
      <w:bookmarkStart w:colFirst="0" w:colLast="0" w:name="_g2daxmr0fuq7" w:id="44"/>
      <w:bookmarkEnd w:id="44"/>
      <w:r w:rsidDel="00000000" w:rsidR="00000000" w:rsidRPr="00000000">
        <w:rPr>
          <w:b w:val="1"/>
          <w:sz w:val="34"/>
          <w:szCs w:val="34"/>
          <w:rtl w:val="0"/>
        </w:rPr>
        <w:t xml:space="preserve">8.2.2 Timeboxed Discussions</w:t>
      </w:r>
    </w:p>
    <w:p w:rsidR="00000000" w:rsidDel="00000000" w:rsidP="00000000" w:rsidRDefault="00000000" w:rsidRPr="00000000" w14:paraId="000000B5">
      <w:pPr>
        <w:numPr>
          <w:ilvl w:val="0"/>
          <w:numId w:val="32"/>
        </w:numPr>
        <w:spacing w:after="0" w:afterAutospacing="0" w:before="240" w:lineRule="auto"/>
        <w:ind w:left="720" w:hanging="360"/>
      </w:pPr>
      <w:r w:rsidDel="00000000" w:rsidR="00000000" w:rsidRPr="00000000">
        <w:rPr>
          <w:rtl w:val="0"/>
        </w:rPr>
        <w:t xml:space="preserve">Set strict time limits for each agenda item.</w:t>
      </w:r>
    </w:p>
    <w:p w:rsidR="00000000" w:rsidDel="00000000" w:rsidP="00000000" w:rsidRDefault="00000000" w:rsidRPr="00000000" w14:paraId="000000B6">
      <w:pPr>
        <w:numPr>
          <w:ilvl w:val="0"/>
          <w:numId w:val="32"/>
        </w:numPr>
        <w:spacing w:after="0" w:afterAutospacing="0" w:before="0" w:beforeAutospacing="0" w:lineRule="auto"/>
        <w:ind w:left="720" w:hanging="360"/>
      </w:pPr>
      <w:r w:rsidDel="00000000" w:rsidR="00000000" w:rsidRPr="00000000">
        <w:rPr>
          <w:rtl w:val="0"/>
        </w:rPr>
        <w:t xml:space="preserve">Use a visible timer to keep discussions on track.</w:t>
      </w:r>
    </w:p>
    <w:p w:rsidR="00000000" w:rsidDel="00000000" w:rsidP="00000000" w:rsidRDefault="00000000" w:rsidRPr="00000000" w14:paraId="000000B7">
      <w:pPr>
        <w:numPr>
          <w:ilvl w:val="0"/>
          <w:numId w:val="32"/>
        </w:numPr>
        <w:spacing w:after="240" w:before="0" w:beforeAutospacing="0" w:lineRule="auto"/>
        <w:ind w:left="720" w:hanging="360"/>
      </w:pPr>
      <w:r w:rsidDel="00000000" w:rsidR="00000000" w:rsidRPr="00000000">
        <w:rPr>
          <w:rtl w:val="0"/>
        </w:rPr>
        <w:t xml:space="preserve">Assign a timekeeper role to enforce limits.</w:t>
      </w:r>
    </w:p>
    <w:p w:rsidR="00000000" w:rsidDel="00000000" w:rsidP="00000000" w:rsidRDefault="00000000" w:rsidRPr="00000000" w14:paraId="000000B8">
      <w:pPr>
        <w:pStyle w:val="Heading3"/>
        <w:keepNext w:val="0"/>
        <w:keepLines w:val="0"/>
        <w:spacing w:before="280" w:lineRule="auto"/>
        <w:rPr>
          <w:b w:val="1"/>
          <w:color w:val="000000"/>
          <w:sz w:val="26"/>
          <w:szCs w:val="26"/>
        </w:rPr>
      </w:pPr>
      <w:bookmarkStart w:colFirst="0" w:colLast="0" w:name="_sh2anim3btr9" w:id="45"/>
      <w:bookmarkEnd w:id="45"/>
      <w:r w:rsidDel="00000000" w:rsidR="00000000" w:rsidRPr="00000000">
        <w:rPr>
          <w:b w:val="1"/>
          <w:color w:val="000000"/>
          <w:sz w:val="26"/>
          <w:szCs w:val="26"/>
          <w:rtl w:val="0"/>
        </w:rPr>
        <w:t xml:space="preserve">8.3 Meeting Follow-up Protocols</w:t>
      </w:r>
    </w:p>
    <w:p w:rsidR="00000000" w:rsidDel="00000000" w:rsidP="00000000" w:rsidRDefault="00000000" w:rsidRPr="00000000" w14:paraId="000000B9">
      <w:pPr>
        <w:spacing w:after="240" w:before="240" w:lineRule="auto"/>
        <w:rPr/>
      </w:pPr>
      <w:r w:rsidDel="00000000" w:rsidR="00000000" w:rsidRPr="00000000">
        <w:rPr>
          <w:rtl w:val="0"/>
        </w:rPr>
        <w:t xml:space="preserve">Ensure meetings lead to actionable outcomes and accountability.</w:t>
      </w:r>
    </w:p>
    <w:p w:rsidR="00000000" w:rsidDel="00000000" w:rsidP="00000000" w:rsidRDefault="00000000" w:rsidRPr="00000000" w14:paraId="000000BA">
      <w:pPr>
        <w:numPr>
          <w:ilvl w:val="0"/>
          <w:numId w:val="6"/>
        </w:numPr>
        <w:spacing w:after="0" w:afterAutospacing="0" w:before="240" w:lineRule="auto"/>
        <w:ind w:left="720" w:hanging="360"/>
      </w:pPr>
      <w:r w:rsidDel="00000000" w:rsidR="00000000" w:rsidRPr="00000000">
        <w:rPr>
          <w:b w:val="1"/>
          <w:rtl w:val="0"/>
        </w:rPr>
        <w:t xml:space="preserve">Action Item Assignment</w:t>
      </w:r>
      <w:r w:rsidDel="00000000" w:rsidR="00000000" w:rsidRPr="00000000">
        <w:rPr>
          <w:rtl w:val="0"/>
        </w:rPr>
        <w:t xml:space="preserve">: Clearly define tasks, owners, and deadlines.</w:t>
      </w:r>
    </w:p>
    <w:p w:rsidR="00000000" w:rsidDel="00000000" w:rsidP="00000000" w:rsidRDefault="00000000" w:rsidRPr="00000000" w14:paraId="000000BB">
      <w:pPr>
        <w:numPr>
          <w:ilvl w:val="0"/>
          <w:numId w:val="6"/>
        </w:numPr>
        <w:spacing w:after="0" w:afterAutospacing="0" w:before="0" w:beforeAutospacing="0" w:lineRule="auto"/>
        <w:ind w:left="720" w:hanging="360"/>
      </w:pPr>
      <w:r w:rsidDel="00000000" w:rsidR="00000000" w:rsidRPr="00000000">
        <w:rPr>
          <w:b w:val="1"/>
          <w:rtl w:val="0"/>
        </w:rPr>
        <w:t xml:space="preserve">Meeting Minutes</w:t>
      </w:r>
      <w:r w:rsidDel="00000000" w:rsidR="00000000" w:rsidRPr="00000000">
        <w:rPr>
          <w:rtl w:val="0"/>
        </w:rPr>
        <w:t xml:space="preserve">: Distribute concise summaries within 24 hours.</w:t>
      </w:r>
    </w:p>
    <w:p w:rsidR="00000000" w:rsidDel="00000000" w:rsidP="00000000" w:rsidRDefault="00000000" w:rsidRPr="00000000" w14:paraId="000000BC">
      <w:pPr>
        <w:numPr>
          <w:ilvl w:val="0"/>
          <w:numId w:val="6"/>
        </w:numPr>
        <w:spacing w:after="240" w:before="0" w:beforeAutospacing="0" w:lineRule="auto"/>
        <w:ind w:left="720" w:hanging="360"/>
      </w:pPr>
      <w:r w:rsidDel="00000000" w:rsidR="00000000" w:rsidRPr="00000000">
        <w:rPr>
          <w:b w:val="1"/>
          <w:rtl w:val="0"/>
        </w:rPr>
        <w:t xml:space="preserve">Follow-up Tracker</w:t>
      </w:r>
      <w:r w:rsidDel="00000000" w:rsidR="00000000" w:rsidRPr="00000000">
        <w:rPr>
          <w:rtl w:val="0"/>
        </w:rPr>
        <w:t xml:space="preserve">: Use a shared document to monitor progress on action items.</w:t>
      </w:r>
    </w:p>
    <w:p w:rsidR="00000000" w:rsidDel="00000000" w:rsidP="00000000" w:rsidRDefault="00000000" w:rsidRPr="00000000" w14:paraId="000000BD">
      <w:pPr>
        <w:pStyle w:val="Heading2"/>
        <w:keepNext w:val="0"/>
        <w:keepLines w:val="0"/>
        <w:spacing w:after="80" w:lineRule="auto"/>
        <w:rPr>
          <w:b w:val="1"/>
          <w:sz w:val="34"/>
          <w:szCs w:val="34"/>
        </w:rPr>
      </w:pPr>
      <w:bookmarkStart w:colFirst="0" w:colLast="0" w:name="_d3os0nlgltc4" w:id="46"/>
      <w:bookmarkEnd w:id="46"/>
      <w:r w:rsidDel="00000000" w:rsidR="00000000" w:rsidRPr="00000000">
        <w:rPr>
          <w:b w:val="1"/>
          <w:sz w:val="34"/>
          <w:szCs w:val="34"/>
          <w:rtl w:val="0"/>
        </w:rPr>
        <w:t xml:space="preserve">9. Streamlining Cross-Departmental Communication</w:t>
      </w:r>
    </w:p>
    <w:p w:rsidR="00000000" w:rsidDel="00000000" w:rsidP="00000000" w:rsidRDefault="00000000" w:rsidRPr="00000000" w14:paraId="000000BE">
      <w:pPr>
        <w:pStyle w:val="Heading3"/>
        <w:keepNext w:val="0"/>
        <w:keepLines w:val="0"/>
        <w:spacing w:before="280" w:lineRule="auto"/>
        <w:rPr>
          <w:b w:val="1"/>
          <w:color w:val="000000"/>
          <w:sz w:val="26"/>
          <w:szCs w:val="26"/>
        </w:rPr>
      </w:pPr>
      <w:bookmarkStart w:colFirst="0" w:colLast="0" w:name="_1iyoft29anpu" w:id="47"/>
      <w:bookmarkEnd w:id="47"/>
      <w:r w:rsidDel="00000000" w:rsidR="00000000" w:rsidRPr="00000000">
        <w:rPr>
          <w:b w:val="1"/>
          <w:color w:val="000000"/>
          <w:sz w:val="26"/>
          <w:szCs w:val="26"/>
          <w:rtl w:val="0"/>
        </w:rPr>
        <w:t xml:space="preserve">9.1 Inter-departmental Liaison Roles</w:t>
      </w:r>
    </w:p>
    <w:p w:rsidR="00000000" w:rsidDel="00000000" w:rsidP="00000000" w:rsidRDefault="00000000" w:rsidRPr="00000000" w14:paraId="000000BF">
      <w:pPr>
        <w:spacing w:after="240" w:before="240" w:lineRule="auto"/>
        <w:rPr/>
      </w:pPr>
      <w:r w:rsidDel="00000000" w:rsidR="00000000" w:rsidRPr="00000000">
        <w:rPr>
          <w:rtl w:val="0"/>
        </w:rPr>
        <w:t xml:space="preserve">Designate individuals to facilitate communication between departments.</w:t>
      </w:r>
    </w:p>
    <w:p w:rsidR="00000000" w:rsidDel="00000000" w:rsidP="00000000" w:rsidRDefault="00000000" w:rsidRPr="00000000" w14:paraId="000000C0">
      <w:pPr>
        <w:numPr>
          <w:ilvl w:val="0"/>
          <w:numId w:val="26"/>
        </w:numPr>
        <w:spacing w:after="0" w:afterAutospacing="0" w:before="240" w:lineRule="auto"/>
        <w:ind w:left="720" w:hanging="360"/>
      </w:pPr>
      <w:r w:rsidDel="00000000" w:rsidR="00000000" w:rsidRPr="00000000">
        <w:rPr>
          <w:b w:val="1"/>
          <w:rtl w:val="0"/>
        </w:rPr>
        <w:t xml:space="preserve">Responsibilities</w:t>
      </w:r>
      <w:r w:rsidDel="00000000" w:rsidR="00000000" w:rsidRPr="00000000">
        <w:rPr>
          <w:rtl w:val="0"/>
        </w:rPr>
        <w:t xml:space="preserve">:</w:t>
      </w:r>
    </w:p>
    <w:p w:rsidR="00000000" w:rsidDel="00000000" w:rsidP="00000000" w:rsidRDefault="00000000" w:rsidRPr="00000000" w14:paraId="000000C1">
      <w:pPr>
        <w:numPr>
          <w:ilvl w:val="1"/>
          <w:numId w:val="26"/>
        </w:numPr>
        <w:spacing w:after="0" w:afterAutospacing="0" w:before="0" w:beforeAutospacing="0" w:lineRule="auto"/>
        <w:ind w:left="1440" w:hanging="360"/>
      </w:pPr>
      <w:r w:rsidDel="00000000" w:rsidR="00000000" w:rsidRPr="00000000">
        <w:rPr>
          <w:rtl w:val="0"/>
        </w:rPr>
        <w:t xml:space="preserve">Regular check-ins with counterparts in other departments</w:t>
      </w:r>
    </w:p>
    <w:p w:rsidR="00000000" w:rsidDel="00000000" w:rsidP="00000000" w:rsidRDefault="00000000" w:rsidRPr="00000000" w14:paraId="000000C2">
      <w:pPr>
        <w:numPr>
          <w:ilvl w:val="1"/>
          <w:numId w:val="26"/>
        </w:numPr>
        <w:spacing w:after="0" w:afterAutospacing="0" w:before="0" w:beforeAutospacing="0" w:lineRule="auto"/>
        <w:ind w:left="1440" w:hanging="360"/>
      </w:pPr>
      <w:r w:rsidDel="00000000" w:rsidR="00000000" w:rsidRPr="00000000">
        <w:rPr>
          <w:rtl w:val="0"/>
        </w:rPr>
        <w:t xml:space="preserve">Sharing relevant updates and identifying collaboration opportunities</w:t>
      </w:r>
    </w:p>
    <w:p w:rsidR="00000000" w:rsidDel="00000000" w:rsidP="00000000" w:rsidRDefault="00000000" w:rsidRPr="00000000" w14:paraId="000000C3">
      <w:pPr>
        <w:numPr>
          <w:ilvl w:val="1"/>
          <w:numId w:val="26"/>
        </w:numPr>
        <w:spacing w:after="240" w:before="0" w:beforeAutospacing="0" w:lineRule="auto"/>
        <w:ind w:left="1440" w:hanging="360"/>
      </w:pPr>
      <w:r w:rsidDel="00000000" w:rsidR="00000000" w:rsidRPr="00000000">
        <w:rPr>
          <w:rtl w:val="0"/>
        </w:rPr>
        <w:t xml:space="preserve">Resolving inter-departmental conflicts</w:t>
      </w:r>
    </w:p>
    <w:p w:rsidR="00000000" w:rsidDel="00000000" w:rsidP="00000000" w:rsidRDefault="00000000" w:rsidRPr="00000000" w14:paraId="000000C4">
      <w:pPr>
        <w:pStyle w:val="Heading3"/>
        <w:keepNext w:val="0"/>
        <w:keepLines w:val="0"/>
        <w:spacing w:before="280" w:lineRule="auto"/>
        <w:rPr>
          <w:b w:val="1"/>
          <w:color w:val="000000"/>
          <w:sz w:val="26"/>
          <w:szCs w:val="26"/>
        </w:rPr>
      </w:pPr>
      <w:bookmarkStart w:colFirst="0" w:colLast="0" w:name="_8f456qq1lsc1" w:id="48"/>
      <w:bookmarkEnd w:id="48"/>
      <w:r w:rsidDel="00000000" w:rsidR="00000000" w:rsidRPr="00000000">
        <w:rPr>
          <w:b w:val="1"/>
          <w:color w:val="000000"/>
          <w:sz w:val="26"/>
          <w:szCs w:val="26"/>
          <w:rtl w:val="0"/>
        </w:rPr>
        <w:t xml:space="preserve">9.2 Cross-functional Project Teams</w:t>
      </w:r>
    </w:p>
    <w:p w:rsidR="00000000" w:rsidDel="00000000" w:rsidP="00000000" w:rsidRDefault="00000000" w:rsidRPr="00000000" w14:paraId="000000C5">
      <w:pPr>
        <w:spacing w:after="240" w:before="240" w:lineRule="auto"/>
        <w:rPr/>
      </w:pPr>
      <w:r w:rsidDel="00000000" w:rsidR="00000000" w:rsidRPr="00000000">
        <w:rPr>
          <w:rtl w:val="0"/>
        </w:rPr>
        <w:t xml:space="preserve">Form teams with members from various departments for key initiatives.</w:t>
      </w:r>
    </w:p>
    <w:p w:rsidR="00000000" w:rsidDel="00000000" w:rsidP="00000000" w:rsidRDefault="00000000" w:rsidRPr="00000000" w14:paraId="000000C6">
      <w:pPr>
        <w:numPr>
          <w:ilvl w:val="0"/>
          <w:numId w:val="21"/>
        </w:numPr>
        <w:spacing w:after="0" w:afterAutospacing="0" w:before="240" w:lineRule="auto"/>
        <w:ind w:left="720" w:hanging="360"/>
      </w:pPr>
      <w:r w:rsidDel="00000000" w:rsidR="00000000" w:rsidRPr="00000000">
        <w:rPr>
          <w:b w:val="1"/>
          <w:rtl w:val="0"/>
        </w:rPr>
        <w:t xml:space="preserve">Team Structure</w:t>
      </w:r>
      <w:r w:rsidDel="00000000" w:rsidR="00000000" w:rsidRPr="00000000">
        <w:rPr>
          <w:rtl w:val="0"/>
        </w:rPr>
        <w:t xml:space="preserve">:</w:t>
      </w:r>
    </w:p>
    <w:p w:rsidR="00000000" w:rsidDel="00000000" w:rsidP="00000000" w:rsidRDefault="00000000" w:rsidRPr="00000000" w14:paraId="000000C7">
      <w:pPr>
        <w:numPr>
          <w:ilvl w:val="1"/>
          <w:numId w:val="21"/>
        </w:numPr>
        <w:spacing w:after="0" w:afterAutospacing="0" w:before="0" w:beforeAutospacing="0" w:lineRule="auto"/>
        <w:ind w:left="1440" w:hanging="360"/>
      </w:pPr>
      <w:r w:rsidDel="00000000" w:rsidR="00000000" w:rsidRPr="00000000">
        <w:rPr>
          <w:rtl w:val="0"/>
        </w:rPr>
        <w:t xml:space="preserve">Core team members from each relevant department</w:t>
      </w:r>
    </w:p>
    <w:p w:rsidR="00000000" w:rsidDel="00000000" w:rsidP="00000000" w:rsidRDefault="00000000" w:rsidRPr="00000000" w14:paraId="000000C8">
      <w:pPr>
        <w:numPr>
          <w:ilvl w:val="1"/>
          <w:numId w:val="21"/>
        </w:numPr>
        <w:spacing w:after="0" w:afterAutospacing="0" w:before="0" w:beforeAutospacing="0" w:lineRule="auto"/>
        <w:ind w:left="1440" w:hanging="360"/>
      </w:pPr>
      <w:r w:rsidDel="00000000" w:rsidR="00000000" w:rsidRPr="00000000">
        <w:rPr>
          <w:rtl w:val="0"/>
        </w:rPr>
        <w:t xml:space="preserve">Clear roles and decision-making authority</w:t>
      </w:r>
    </w:p>
    <w:p w:rsidR="00000000" w:rsidDel="00000000" w:rsidP="00000000" w:rsidRDefault="00000000" w:rsidRPr="00000000" w14:paraId="000000C9">
      <w:pPr>
        <w:numPr>
          <w:ilvl w:val="1"/>
          <w:numId w:val="21"/>
        </w:numPr>
        <w:spacing w:after="240" w:before="0" w:beforeAutospacing="0" w:lineRule="auto"/>
        <w:ind w:left="1440" w:hanging="360"/>
      </w:pPr>
      <w:r w:rsidDel="00000000" w:rsidR="00000000" w:rsidRPr="00000000">
        <w:rPr>
          <w:rtl w:val="0"/>
        </w:rPr>
        <w:t xml:space="preserve">Rotating leadership to promote diverse perspectives</w:t>
      </w:r>
    </w:p>
    <w:p w:rsidR="00000000" w:rsidDel="00000000" w:rsidP="00000000" w:rsidRDefault="00000000" w:rsidRPr="00000000" w14:paraId="000000CA">
      <w:pPr>
        <w:pStyle w:val="Heading3"/>
        <w:keepNext w:val="0"/>
        <w:keepLines w:val="0"/>
        <w:spacing w:before="280" w:lineRule="auto"/>
        <w:rPr>
          <w:b w:val="1"/>
          <w:color w:val="000000"/>
          <w:sz w:val="26"/>
          <w:szCs w:val="26"/>
        </w:rPr>
      </w:pPr>
      <w:bookmarkStart w:colFirst="0" w:colLast="0" w:name="_6d9ukv13j1gh" w:id="49"/>
      <w:bookmarkEnd w:id="49"/>
      <w:r w:rsidDel="00000000" w:rsidR="00000000" w:rsidRPr="00000000">
        <w:rPr>
          <w:b w:val="1"/>
          <w:color w:val="000000"/>
          <w:sz w:val="26"/>
          <w:szCs w:val="26"/>
          <w:rtl w:val="0"/>
        </w:rPr>
        <w:t xml:space="preserve">9.3 Unified Communication Platforms</w:t>
      </w:r>
    </w:p>
    <w:p w:rsidR="00000000" w:rsidDel="00000000" w:rsidP="00000000" w:rsidRDefault="00000000" w:rsidRPr="00000000" w14:paraId="000000CB">
      <w:pPr>
        <w:spacing w:after="240" w:before="240" w:lineRule="auto"/>
        <w:rPr/>
      </w:pPr>
      <w:r w:rsidDel="00000000" w:rsidR="00000000" w:rsidRPr="00000000">
        <w:rPr>
          <w:rtl w:val="0"/>
        </w:rPr>
        <w:t xml:space="preserve">Implement tools that facilitate seamless information sharing across departments.</w:t>
      </w:r>
    </w:p>
    <w:p w:rsidR="00000000" w:rsidDel="00000000" w:rsidP="00000000" w:rsidRDefault="00000000" w:rsidRPr="00000000" w14:paraId="000000CC">
      <w:pPr>
        <w:numPr>
          <w:ilvl w:val="0"/>
          <w:numId w:val="12"/>
        </w:numPr>
        <w:spacing w:after="0" w:afterAutospacing="0" w:before="240" w:lineRule="auto"/>
        <w:ind w:left="720" w:hanging="360"/>
      </w:pPr>
      <w:r w:rsidDel="00000000" w:rsidR="00000000" w:rsidRPr="00000000">
        <w:rPr>
          <w:b w:val="1"/>
          <w:rtl w:val="0"/>
        </w:rPr>
        <w:t xml:space="preserve">Enterprise Social Networks</w:t>
      </w:r>
      <w:r w:rsidDel="00000000" w:rsidR="00000000" w:rsidRPr="00000000">
        <w:rPr>
          <w:rtl w:val="0"/>
        </w:rPr>
        <w:t xml:space="preserve">: Platforms like Yammer or Workplace by Facebook for company-wide communication.</w:t>
      </w:r>
    </w:p>
    <w:p w:rsidR="00000000" w:rsidDel="00000000" w:rsidP="00000000" w:rsidRDefault="00000000" w:rsidRPr="00000000" w14:paraId="000000CD">
      <w:pPr>
        <w:numPr>
          <w:ilvl w:val="0"/>
          <w:numId w:val="12"/>
        </w:numPr>
        <w:spacing w:after="0" w:afterAutospacing="0" w:before="0" w:beforeAutospacing="0" w:lineRule="auto"/>
        <w:ind w:left="720" w:hanging="360"/>
      </w:pPr>
      <w:r w:rsidDel="00000000" w:rsidR="00000000" w:rsidRPr="00000000">
        <w:rPr>
          <w:b w:val="1"/>
          <w:rtl w:val="0"/>
        </w:rPr>
        <w:t xml:space="preserve">Project Visibility Tools</w:t>
      </w:r>
      <w:r w:rsidDel="00000000" w:rsidR="00000000" w:rsidRPr="00000000">
        <w:rPr>
          <w:rtl w:val="0"/>
        </w:rPr>
        <w:t xml:space="preserve">: Solutions like Monday.com or Basecamp for cross-departmental project tracking.</w:t>
      </w:r>
    </w:p>
    <w:p w:rsidR="00000000" w:rsidDel="00000000" w:rsidP="00000000" w:rsidRDefault="00000000" w:rsidRPr="00000000" w14:paraId="000000CE">
      <w:pPr>
        <w:numPr>
          <w:ilvl w:val="0"/>
          <w:numId w:val="12"/>
        </w:numPr>
        <w:spacing w:after="240" w:before="0" w:beforeAutospacing="0" w:lineRule="auto"/>
        <w:ind w:left="720" w:hanging="360"/>
      </w:pPr>
      <w:r w:rsidDel="00000000" w:rsidR="00000000" w:rsidRPr="00000000">
        <w:rPr>
          <w:b w:val="1"/>
          <w:rtl w:val="0"/>
        </w:rPr>
        <w:t xml:space="preserve">Knowledge Management Systems</w:t>
      </w:r>
      <w:r w:rsidDel="00000000" w:rsidR="00000000" w:rsidRPr="00000000">
        <w:rPr>
          <w:rtl w:val="0"/>
        </w:rPr>
        <w:t xml:space="preserve">: Centralized repositories for sharing departmental insights and best practices.</w:t>
      </w:r>
    </w:p>
    <w:p w:rsidR="00000000" w:rsidDel="00000000" w:rsidP="00000000" w:rsidRDefault="00000000" w:rsidRPr="00000000" w14:paraId="000000CF">
      <w:pPr>
        <w:pStyle w:val="Heading2"/>
        <w:keepNext w:val="0"/>
        <w:keepLines w:val="0"/>
        <w:spacing w:after="80" w:lineRule="auto"/>
        <w:rPr>
          <w:b w:val="1"/>
          <w:sz w:val="34"/>
          <w:szCs w:val="34"/>
        </w:rPr>
      </w:pPr>
      <w:bookmarkStart w:colFirst="0" w:colLast="0" w:name="_ps181w44cvb5" w:id="50"/>
      <w:bookmarkEnd w:id="50"/>
      <w:r w:rsidDel="00000000" w:rsidR="00000000" w:rsidRPr="00000000">
        <w:rPr>
          <w:b w:val="1"/>
          <w:sz w:val="34"/>
          <w:szCs w:val="34"/>
          <w:rtl w:val="0"/>
        </w:rPr>
        <w:t xml:space="preserve">10. Perfecting Tone and Clarity in Professional Messaging</w:t>
      </w:r>
    </w:p>
    <w:p w:rsidR="00000000" w:rsidDel="00000000" w:rsidP="00000000" w:rsidRDefault="00000000" w:rsidRPr="00000000" w14:paraId="000000D0">
      <w:pPr>
        <w:pStyle w:val="Heading3"/>
        <w:keepNext w:val="0"/>
        <w:keepLines w:val="0"/>
        <w:spacing w:before="280" w:lineRule="auto"/>
        <w:rPr>
          <w:b w:val="1"/>
          <w:color w:val="000000"/>
          <w:sz w:val="26"/>
          <w:szCs w:val="26"/>
        </w:rPr>
      </w:pPr>
      <w:bookmarkStart w:colFirst="0" w:colLast="0" w:name="_d21amkmc79iv" w:id="51"/>
      <w:bookmarkEnd w:id="51"/>
      <w:r w:rsidDel="00000000" w:rsidR="00000000" w:rsidRPr="00000000">
        <w:rPr>
          <w:b w:val="1"/>
          <w:color w:val="000000"/>
          <w:sz w:val="26"/>
          <w:szCs w:val="26"/>
          <w:rtl w:val="0"/>
        </w:rPr>
        <w:t xml:space="preserve">10.1 Message Framing Techniques</w:t>
      </w:r>
    </w:p>
    <w:p w:rsidR="00000000" w:rsidDel="00000000" w:rsidP="00000000" w:rsidRDefault="00000000" w:rsidRPr="00000000" w14:paraId="000000D1">
      <w:pPr>
        <w:spacing w:after="240" w:before="240" w:lineRule="auto"/>
        <w:rPr/>
      </w:pPr>
      <w:r w:rsidDel="00000000" w:rsidR="00000000" w:rsidRPr="00000000">
        <w:rPr>
          <w:rtl w:val="0"/>
        </w:rPr>
        <w:t xml:space="preserve">Tailor communication style to maximize impact and understanding.</w:t>
      </w:r>
    </w:p>
    <w:p w:rsidR="00000000" w:rsidDel="00000000" w:rsidP="00000000" w:rsidRDefault="00000000" w:rsidRPr="00000000" w14:paraId="000000D2">
      <w:pPr>
        <w:pStyle w:val="Heading2"/>
        <w:keepNext w:val="0"/>
        <w:keepLines w:val="0"/>
        <w:spacing w:after="80" w:lineRule="auto"/>
        <w:rPr>
          <w:b w:val="1"/>
          <w:sz w:val="34"/>
          <w:szCs w:val="34"/>
        </w:rPr>
      </w:pPr>
      <w:bookmarkStart w:colFirst="0" w:colLast="0" w:name="_rrpoe9eqawpi" w:id="52"/>
      <w:bookmarkEnd w:id="52"/>
      <w:r w:rsidDel="00000000" w:rsidR="00000000" w:rsidRPr="00000000">
        <w:rPr>
          <w:b w:val="1"/>
          <w:sz w:val="34"/>
          <w:szCs w:val="34"/>
          <w:rtl w:val="0"/>
        </w:rPr>
        <w:t xml:space="preserve">10.1.1 The SCQA Framework</w:t>
      </w:r>
    </w:p>
    <w:p w:rsidR="00000000" w:rsidDel="00000000" w:rsidP="00000000" w:rsidRDefault="00000000" w:rsidRPr="00000000" w14:paraId="000000D3">
      <w:pPr>
        <w:numPr>
          <w:ilvl w:val="0"/>
          <w:numId w:val="9"/>
        </w:numPr>
        <w:spacing w:after="0" w:afterAutospacing="0" w:before="240" w:lineRule="auto"/>
        <w:ind w:left="720" w:hanging="360"/>
      </w:pPr>
      <w:r w:rsidDel="00000000" w:rsidR="00000000" w:rsidRPr="00000000">
        <w:rPr>
          <w:b w:val="1"/>
          <w:rtl w:val="0"/>
        </w:rPr>
        <w:t xml:space="preserve">Situation</w:t>
      </w:r>
      <w:r w:rsidDel="00000000" w:rsidR="00000000" w:rsidRPr="00000000">
        <w:rPr>
          <w:rtl w:val="0"/>
        </w:rPr>
        <w:t xml:space="preserve">: Provide context</w:t>
      </w:r>
    </w:p>
    <w:p w:rsidR="00000000" w:rsidDel="00000000" w:rsidP="00000000" w:rsidRDefault="00000000" w:rsidRPr="00000000" w14:paraId="000000D4">
      <w:pPr>
        <w:numPr>
          <w:ilvl w:val="0"/>
          <w:numId w:val="9"/>
        </w:numPr>
        <w:spacing w:after="0" w:afterAutospacing="0" w:before="0" w:beforeAutospacing="0" w:lineRule="auto"/>
        <w:ind w:left="720" w:hanging="360"/>
      </w:pPr>
      <w:r w:rsidDel="00000000" w:rsidR="00000000" w:rsidRPr="00000000">
        <w:rPr>
          <w:b w:val="1"/>
          <w:rtl w:val="0"/>
        </w:rPr>
        <w:t xml:space="preserve">Complication</w:t>
      </w:r>
      <w:r w:rsidDel="00000000" w:rsidR="00000000" w:rsidRPr="00000000">
        <w:rPr>
          <w:rtl w:val="0"/>
        </w:rPr>
        <w:t xml:space="preserve">: Identify the problem or challenge</w:t>
      </w:r>
    </w:p>
    <w:p w:rsidR="00000000" w:rsidDel="00000000" w:rsidP="00000000" w:rsidRDefault="00000000" w:rsidRPr="00000000" w14:paraId="000000D5">
      <w:pPr>
        <w:numPr>
          <w:ilvl w:val="0"/>
          <w:numId w:val="9"/>
        </w:numPr>
        <w:spacing w:after="0" w:afterAutospacing="0" w:before="0" w:beforeAutospacing="0" w:lineRule="auto"/>
        <w:ind w:left="720" w:hanging="360"/>
      </w:pPr>
      <w:r w:rsidDel="00000000" w:rsidR="00000000" w:rsidRPr="00000000">
        <w:rPr>
          <w:b w:val="1"/>
          <w:rtl w:val="0"/>
        </w:rPr>
        <w:t xml:space="preserve">Question</w:t>
      </w:r>
      <w:r w:rsidDel="00000000" w:rsidR="00000000" w:rsidRPr="00000000">
        <w:rPr>
          <w:rtl w:val="0"/>
        </w:rPr>
        <w:t xml:space="preserve">: Frame the key issue to be addressed</w:t>
      </w:r>
    </w:p>
    <w:p w:rsidR="00000000" w:rsidDel="00000000" w:rsidP="00000000" w:rsidRDefault="00000000" w:rsidRPr="00000000" w14:paraId="000000D6">
      <w:pPr>
        <w:numPr>
          <w:ilvl w:val="0"/>
          <w:numId w:val="9"/>
        </w:numPr>
        <w:spacing w:after="240" w:before="0" w:beforeAutospacing="0" w:lineRule="auto"/>
        <w:ind w:left="720" w:hanging="360"/>
      </w:pPr>
      <w:r w:rsidDel="00000000" w:rsidR="00000000" w:rsidRPr="00000000">
        <w:rPr>
          <w:b w:val="1"/>
          <w:rtl w:val="0"/>
        </w:rPr>
        <w:t xml:space="preserve">Answer</w:t>
      </w:r>
      <w:r w:rsidDel="00000000" w:rsidR="00000000" w:rsidRPr="00000000">
        <w:rPr>
          <w:rtl w:val="0"/>
        </w:rPr>
        <w:t xml:space="preserve">: Provide your recommendation or solution</w:t>
      </w:r>
    </w:p>
    <w:p w:rsidR="00000000" w:rsidDel="00000000" w:rsidP="00000000" w:rsidRDefault="00000000" w:rsidRPr="00000000" w14:paraId="000000D7">
      <w:pPr>
        <w:pStyle w:val="Heading2"/>
        <w:keepNext w:val="0"/>
        <w:keepLines w:val="0"/>
        <w:spacing w:after="80" w:lineRule="auto"/>
        <w:rPr>
          <w:b w:val="1"/>
          <w:sz w:val="34"/>
          <w:szCs w:val="34"/>
        </w:rPr>
      </w:pPr>
      <w:bookmarkStart w:colFirst="0" w:colLast="0" w:name="_le170om4rebp" w:id="53"/>
      <w:bookmarkEnd w:id="53"/>
      <w:r w:rsidDel="00000000" w:rsidR="00000000" w:rsidRPr="00000000">
        <w:rPr>
          <w:b w:val="1"/>
          <w:sz w:val="34"/>
          <w:szCs w:val="34"/>
          <w:rtl w:val="0"/>
        </w:rPr>
        <w:t xml:space="preserve">10.1.2 The Pyramid Principle</w:t>
      </w:r>
    </w:p>
    <w:p w:rsidR="00000000" w:rsidDel="00000000" w:rsidP="00000000" w:rsidRDefault="00000000" w:rsidRPr="00000000" w14:paraId="000000D8">
      <w:pPr>
        <w:numPr>
          <w:ilvl w:val="0"/>
          <w:numId w:val="22"/>
        </w:numPr>
        <w:spacing w:after="0" w:afterAutospacing="0" w:before="240" w:lineRule="auto"/>
        <w:ind w:left="720" w:hanging="360"/>
      </w:pPr>
      <w:r w:rsidDel="00000000" w:rsidR="00000000" w:rsidRPr="00000000">
        <w:rPr>
          <w:rtl w:val="0"/>
        </w:rPr>
        <w:t xml:space="preserve">Start with the main message or conclusion</w:t>
      </w:r>
    </w:p>
    <w:p w:rsidR="00000000" w:rsidDel="00000000" w:rsidP="00000000" w:rsidRDefault="00000000" w:rsidRPr="00000000" w14:paraId="000000D9">
      <w:pPr>
        <w:numPr>
          <w:ilvl w:val="0"/>
          <w:numId w:val="22"/>
        </w:numPr>
        <w:spacing w:after="0" w:afterAutospacing="0" w:before="0" w:beforeAutospacing="0" w:lineRule="auto"/>
        <w:ind w:left="720" w:hanging="360"/>
      </w:pPr>
      <w:r w:rsidDel="00000000" w:rsidR="00000000" w:rsidRPr="00000000">
        <w:rPr>
          <w:rtl w:val="0"/>
        </w:rPr>
        <w:t xml:space="preserve">Support with grouped arguments</w:t>
      </w:r>
    </w:p>
    <w:p w:rsidR="00000000" w:rsidDel="00000000" w:rsidP="00000000" w:rsidRDefault="00000000" w:rsidRPr="00000000" w14:paraId="000000DA">
      <w:pPr>
        <w:numPr>
          <w:ilvl w:val="0"/>
          <w:numId w:val="22"/>
        </w:numPr>
        <w:spacing w:after="240" w:before="0" w:beforeAutospacing="0" w:lineRule="auto"/>
        <w:ind w:left="720" w:hanging="360"/>
      </w:pPr>
      <w:r w:rsidDel="00000000" w:rsidR="00000000" w:rsidRPr="00000000">
        <w:rPr>
          <w:rtl w:val="0"/>
        </w:rPr>
        <w:t xml:space="preserve">Back arguments with data or evidence</w:t>
      </w:r>
    </w:p>
    <w:p w:rsidR="00000000" w:rsidDel="00000000" w:rsidP="00000000" w:rsidRDefault="00000000" w:rsidRPr="00000000" w14:paraId="000000DB">
      <w:pPr>
        <w:pStyle w:val="Heading3"/>
        <w:keepNext w:val="0"/>
        <w:keepLines w:val="0"/>
        <w:spacing w:before="280" w:lineRule="auto"/>
        <w:rPr>
          <w:b w:val="1"/>
          <w:color w:val="000000"/>
          <w:sz w:val="26"/>
          <w:szCs w:val="26"/>
        </w:rPr>
      </w:pPr>
      <w:bookmarkStart w:colFirst="0" w:colLast="0" w:name="_7ojq87kg5ybd" w:id="54"/>
      <w:bookmarkEnd w:id="54"/>
      <w:r w:rsidDel="00000000" w:rsidR="00000000" w:rsidRPr="00000000">
        <w:rPr>
          <w:b w:val="1"/>
          <w:color w:val="000000"/>
          <w:sz w:val="26"/>
          <w:szCs w:val="26"/>
          <w:rtl w:val="0"/>
        </w:rPr>
        <w:t xml:space="preserve">10.2 Language Optimization</w:t>
      </w:r>
    </w:p>
    <w:p w:rsidR="00000000" w:rsidDel="00000000" w:rsidP="00000000" w:rsidRDefault="00000000" w:rsidRPr="00000000" w14:paraId="000000DC">
      <w:pPr>
        <w:spacing w:after="240" w:before="240" w:lineRule="auto"/>
        <w:rPr/>
      </w:pPr>
      <w:r w:rsidDel="00000000" w:rsidR="00000000" w:rsidRPr="00000000">
        <w:rPr>
          <w:rtl w:val="0"/>
        </w:rPr>
        <w:t xml:space="preserve">Enhance clarity and professionalism in all communications.</w:t>
      </w:r>
    </w:p>
    <w:p w:rsidR="00000000" w:rsidDel="00000000" w:rsidP="00000000" w:rsidRDefault="00000000" w:rsidRPr="00000000" w14:paraId="000000DD">
      <w:pPr>
        <w:numPr>
          <w:ilvl w:val="0"/>
          <w:numId w:val="49"/>
        </w:numPr>
        <w:spacing w:after="0" w:afterAutospacing="0" w:before="240" w:lineRule="auto"/>
        <w:ind w:left="720" w:hanging="360"/>
      </w:pPr>
      <w:r w:rsidDel="00000000" w:rsidR="00000000" w:rsidRPr="00000000">
        <w:rPr>
          <w:b w:val="1"/>
          <w:rtl w:val="0"/>
        </w:rPr>
        <w:t xml:space="preserve">Active Voice</w:t>
      </w:r>
      <w:r w:rsidDel="00000000" w:rsidR="00000000" w:rsidRPr="00000000">
        <w:rPr>
          <w:rtl w:val="0"/>
        </w:rPr>
        <w:t xml:space="preserve">: Use active voice for clarity and directness.</w:t>
      </w:r>
    </w:p>
    <w:p w:rsidR="00000000" w:rsidDel="00000000" w:rsidP="00000000" w:rsidRDefault="00000000" w:rsidRPr="00000000" w14:paraId="000000DE">
      <w:pPr>
        <w:numPr>
          <w:ilvl w:val="0"/>
          <w:numId w:val="49"/>
        </w:numPr>
        <w:spacing w:after="0" w:afterAutospacing="0" w:before="0" w:beforeAutospacing="0" w:lineRule="auto"/>
        <w:ind w:left="720" w:hanging="360"/>
      </w:pPr>
      <w:r w:rsidDel="00000000" w:rsidR="00000000" w:rsidRPr="00000000">
        <w:rPr>
          <w:b w:val="1"/>
          <w:rtl w:val="0"/>
        </w:rPr>
        <w:t xml:space="preserve">Conciseness</w:t>
      </w:r>
      <w:r w:rsidDel="00000000" w:rsidR="00000000" w:rsidRPr="00000000">
        <w:rPr>
          <w:rtl w:val="0"/>
        </w:rPr>
        <w:t xml:space="preserve">: Eliminate unnecessary words and repetition.</w:t>
      </w:r>
    </w:p>
    <w:p w:rsidR="00000000" w:rsidDel="00000000" w:rsidP="00000000" w:rsidRDefault="00000000" w:rsidRPr="00000000" w14:paraId="000000DF">
      <w:pPr>
        <w:numPr>
          <w:ilvl w:val="0"/>
          <w:numId w:val="49"/>
        </w:numPr>
        <w:spacing w:after="0" w:afterAutospacing="0" w:before="0" w:beforeAutospacing="0" w:lineRule="auto"/>
        <w:ind w:left="720" w:hanging="360"/>
      </w:pPr>
      <w:r w:rsidDel="00000000" w:rsidR="00000000" w:rsidRPr="00000000">
        <w:rPr>
          <w:b w:val="1"/>
          <w:rtl w:val="0"/>
        </w:rPr>
        <w:t xml:space="preserve">Jargon Awareness</w:t>
      </w:r>
      <w:r w:rsidDel="00000000" w:rsidR="00000000" w:rsidRPr="00000000">
        <w:rPr>
          <w:rtl w:val="0"/>
        </w:rPr>
        <w:t xml:space="preserve">: Define technical terms or use plain language alternatives.</w:t>
      </w:r>
    </w:p>
    <w:p w:rsidR="00000000" w:rsidDel="00000000" w:rsidP="00000000" w:rsidRDefault="00000000" w:rsidRPr="00000000" w14:paraId="000000E0">
      <w:pPr>
        <w:numPr>
          <w:ilvl w:val="0"/>
          <w:numId w:val="49"/>
        </w:numPr>
        <w:spacing w:after="240" w:before="0" w:beforeAutospacing="0" w:lineRule="auto"/>
        <w:ind w:left="720" w:hanging="360"/>
      </w:pPr>
      <w:r w:rsidDel="00000000" w:rsidR="00000000" w:rsidRPr="00000000">
        <w:rPr>
          <w:b w:val="1"/>
          <w:rtl w:val="0"/>
        </w:rPr>
        <w:t xml:space="preserve">Positive Language</w:t>
      </w:r>
      <w:r w:rsidDel="00000000" w:rsidR="00000000" w:rsidRPr="00000000">
        <w:rPr>
          <w:rtl w:val="0"/>
        </w:rPr>
        <w:t xml:space="preserve">: Frame messages in a constructive, solution-oriented manner.</w:t>
      </w:r>
    </w:p>
    <w:p w:rsidR="00000000" w:rsidDel="00000000" w:rsidP="00000000" w:rsidRDefault="00000000" w:rsidRPr="00000000" w14:paraId="000000E1">
      <w:pPr>
        <w:pStyle w:val="Heading3"/>
        <w:keepNext w:val="0"/>
        <w:keepLines w:val="0"/>
        <w:spacing w:before="280" w:lineRule="auto"/>
        <w:rPr>
          <w:b w:val="1"/>
          <w:color w:val="000000"/>
          <w:sz w:val="26"/>
          <w:szCs w:val="26"/>
        </w:rPr>
      </w:pPr>
      <w:bookmarkStart w:colFirst="0" w:colLast="0" w:name="_oz5xtsl2dbp" w:id="55"/>
      <w:bookmarkEnd w:id="55"/>
      <w:r w:rsidDel="00000000" w:rsidR="00000000" w:rsidRPr="00000000">
        <w:rPr>
          <w:b w:val="1"/>
          <w:color w:val="000000"/>
          <w:sz w:val="26"/>
          <w:szCs w:val="26"/>
          <w:rtl w:val="0"/>
        </w:rPr>
        <w:t xml:space="preserve">10.3 Emotional Intelligence in Communication</w:t>
      </w:r>
    </w:p>
    <w:p w:rsidR="00000000" w:rsidDel="00000000" w:rsidP="00000000" w:rsidRDefault="00000000" w:rsidRPr="00000000" w14:paraId="000000E2">
      <w:pPr>
        <w:spacing w:after="240" w:before="240" w:lineRule="auto"/>
        <w:rPr/>
      </w:pPr>
      <w:r w:rsidDel="00000000" w:rsidR="00000000" w:rsidRPr="00000000">
        <w:rPr>
          <w:rtl w:val="0"/>
        </w:rPr>
        <w:t xml:space="preserve">Incorporate EQ principles to enhance message effectiveness and reception.</w:t>
      </w:r>
    </w:p>
    <w:p w:rsidR="00000000" w:rsidDel="00000000" w:rsidP="00000000" w:rsidRDefault="00000000" w:rsidRPr="00000000" w14:paraId="000000E3">
      <w:pPr>
        <w:numPr>
          <w:ilvl w:val="0"/>
          <w:numId w:val="3"/>
        </w:numPr>
        <w:spacing w:after="0" w:afterAutospacing="0" w:before="240" w:lineRule="auto"/>
        <w:ind w:left="720" w:hanging="360"/>
      </w:pPr>
      <w:r w:rsidDel="00000000" w:rsidR="00000000" w:rsidRPr="00000000">
        <w:rPr>
          <w:b w:val="1"/>
          <w:rtl w:val="0"/>
        </w:rPr>
        <w:t xml:space="preserve">Empathy</w:t>
      </w:r>
      <w:r w:rsidDel="00000000" w:rsidR="00000000" w:rsidRPr="00000000">
        <w:rPr>
          <w:rtl w:val="0"/>
        </w:rPr>
        <w:t xml:space="preserve">: Consider the recipient's perspective and potential reactions.</w:t>
      </w:r>
    </w:p>
    <w:p w:rsidR="00000000" w:rsidDel="00000000" w:rsidP="00000000" w:rsidRDefault="00000000" w:rsidRPr="00000000" w14:paraId="000000E4">
      <w:pPr>
        <w:numPr>
          <w:ilvl w:val="0"/>
          <w:numId w:val="3"/>
        </w:numPr>
        <w:spacing w:after="0" w:afterAutospacing="0" w:before="0" w:beforeAutospacing="0" w:lineRule="auto"/>
        <w:ind w:left="720" w:hanging="360"/>
      </w:pPr>
      <w:r w:rsidDel="00000000" w:rsidR="00000000" w:rsidRPr="00000000">
        <w:rPr>
          <w:b w:val="1"/>
          <w:rtl w:val="0"/>
        </w:rPr>
        <w:t xml:space="preserve">Self-awareness</w:t>
      </w:r>
      <w:r w:rsidDel="00000000" w:rsidR="00000000" w:rsidRPr="00000000">
        <w:rPr>
          <w:rtl w:val="0"/>
        </w:rPr>
        <w:t xml:space="preserve">: Recognize and manage your own emotions in communication.</w:t>
      </w:r>
    </w:p>
    <w:p w:rsidR="00000000" w:rsidDel="00000000" w:rsidP="00000000" w:rsidRDefault="00000000" w:rsidRPr="00000000" w14:paraId="000000E5">
      <w:pPr>
        <w:numPr>
          <w:ilvl w:val="0"/>
          <w:numId w:val="3"/>
        </w:numPr>
        <w:spacing w:after="240" w:before="0" w:beforeAutospacing="0" w:lineRule="auto"/>
        <w:ind w:left="720" w:hanging="360"/>
      </w:pPr>
      <w:r w:rsidDel="00000000" w:rsidR="00000000" w:rsidRPr="00000000">
        <w:rPr>
          <w:b w:val="1"/>
          <w:rtl w:val="0"/>
        </w:rPr>
        <w:t xml:space="preserve">Adaptability</w:t>
      </w:r>
      <w:r w:rsidDel="00000000" w:rsidR="00000000" w:rsidRPr="00000000">
        <w:rPr>
          <w:rtl w:val="0"/>
        </w:rPr>
        <w:t xml:space="preserve">: Adjust communication style based on the audience and situation.</w:t>
      </w:r>
    </w:p>
    <w:p w:rsidR="00000000" w:rsidDel="00000000" w:rsidP="00000000" w:rsidRDefault="00000000" w:rsidRPr="00000000" w14:paraId="000000E6">
      <w:pPr>
        <w:pStyle w:val="Heading2"/>
        <w:keepNext w:val="0"/>
        <w:keepLines w:val="0"/>
        <w:spacing w:after="80" w:lineRule="auto"/>
        <w:rPr>
          <w:b w:val="1"/>
          <w:sz w:val="34"/>
          <w:szCs w:val="34"/>
        </w:rPr>
      </w:pPr>
      <w:bookmarkStart w:colFirst="0" w:colLast="0" w:name="_aktmlmppxm01" w:id="56"/>
      <w:bookmarkEnd w:id="56"/>
      <w:r w:rsidDel="00000000" w:rsidR="00000000" w:rsidRPr="00000000">
        <w:rPr>
          <w:b w:val="1"/>
          <w:sz w:val="34"/>
          <w:szCs w:val="34"/>
          <w:rtl w:val="0"/>
        </w:rPr>
        <w:t xml:space="preserve">11. Fostering Cultural Sensitivity and Inclusivity in Communication</w:t>
      </w:r>
    </w:p>
    <w:p w:rsidR="00000000" w:rsidDel="00000000" w:rsidP="00000000" w:rsidRDefault="00000000" w:rsidRPr="00000000" w14:paraId="000000E7">
      <w:pPr>
        <w:pStyle w:val="Heading3"/>
        <w:keepNext w:val="0"/>
        <w:keepLines w:val="0"/>
        <w:spacing w:before="280" w:lineRule="auto"/>
        <w:rPr>
          <w:b w:val="1"/>
          <w:color w:val="000000"/>
          <w:sz w:val="26"/>
          <w:szCs w:val="26"/>
        </w:rPr>
      </w:pPr>
      <w:bookmarkStart w:colFirst="0" w:colLast="0" w:name="_ovs7g0f3gm7l" w:id="57"/>
      <w:bookmarkEnd w:id="57"/>
      <w:r w:rsidDel="00000000" w:rsidR="00000000" w:rsidRPr="00000000">
        <w:rPr>
          <w:b w:val="1"/>
          <w:color w:val="000000"/>
          <w:sz w:val="26"/>
          <w:szCs w:val="26"/>
          <w:rtl w:val="0"/>
        </w:rPr>
        <w:t xml:space="preserve">11.1 Cultural Competence Training</w:t>
      </w:r>
    </w:p>
    <w:p w:rsidR="00000000" w:rsidDel="00000000" w:rsidP="00000000" w:rsidRDefault="00000000" w:rsidRPr="00000000" w14:paraId="000000E8">
      <w:pPr>
        <w:spacing w:after="240" w:before="240" w:lineRule="auto"/>
        <w:rPr/>
      </w:pPr>
      <w:r w:rsidDel="00000000" w:rsidR="00000000" w:rsidRPr="00000000">
        <w:rPr>
          <w:rtl w:val="0"/>
        </w:rPr>
        <w:t xml:space="preserve">Equip team members with skills to communicate effectively across cultures.</w:t>
      </w:r>
    </w:p>
    <w:p w:rsidR="00000000" w:rsidDel="00000000" w:rsidP="00000000" w:rsidRDefault="00000000" w:rsidRPr="00000000" w14:paraId="000000E9">
      <w:pPr>
        <w:numPr>
          <w:ilvl w:val="0"/>
          <w:numId w:val="27"/>
        </w:numPr>
        <w:spacing w:after="0" w:afterAutospacing="0" w:before="240" w:lineRule="auto"/>
        <w:ind w:left="720" w:hanging="360"/>
      </w:pPr>
      <w:r w:rsidDel="00000000" w:rsidR="00000000" w:rsidRPr="00000000">
        <w:rPr>
          <w:b w:val="1"/>
          <w:rtl w:val="0"/>
        </w:rPr>
        <w:t xml:space="preserve">Cultural Dimensions</w:t>
      </w:r>
      <w:r w:rsidDel="00000000" w:rsidR="00000000" w:rsidRPr="00000000">
        <w:rPr>
          <w:rtl w:val="0"/>
        </w:rPr>
        <w:t xml:space="preserve">: Educate on Hofstede's cultural dimensions theory.</w:t>
      </w:r>
    </w:p>
    <w:p w:rsidR="00000000" w:rsidDel="00000000" w:rsidP="00000000" w:rsidRDefault="00000000" w:rsidRPr="00000000" w14:paraId="000000EA">
      <w:pPr>
        <w:numPr>
          <w:ilvl w:val="0"/>
          <w:numId w:val="27"/>
        </w:numPr>
        <w:spacing w:after="0" w:afterAutospacing="0" w:before="0" w:beforeAutospacing="0" w:lineRule="auto"/>
        <w:ind w:left="720" w:hanging="360"/>
      </w:pPr>
      <w:r w:rsidDel="00000000" w:rsidR="00000000" w:rsidRPr="00000000">
        <w:rPr>
          <w:b w:val="1"/>
          <w:rtl w:val="0"/>
        </w:rPr>
        <w:t xml:space="preserve">Communication Styles</w:t>
      </w:r>
      <w:r w:rsidDel="00000000" w:rsidR="00000000" w:rsidRPr="00000000">
        <w:rPr>
          <w:rtl w:val="0"/>
        </w:rPr>
        <w:t xml:space="preserve">: Explore high-context vs. low-context communication.</w:t>
      </w:r>
    </w:p>
    <w:p w:rsidR="00000000" w:rsidDel="00000000" w:rsidP="00000000" w:rsidRDefault="00000000" w:rsidRPr="00000000" w14:paraId="000000EB">
      <w:pPr>
        <w:numPr>
          <w:ilvl w:val="0"/>
          <w:numId w:val="27"/>
        </w:numPr>
        <w:spacing w:after="240" w:before="0" w:beforeAutospacing="0" w:lineRule="auto"/>
        <w:ind w:left="720" w:hanging="360"/>
      </w:pPr>
      <w:r w:rsidDel="00000000" w:rsidR="00000000" w:rsidRPr="00000000">
        <w:rPr>
          <w:b w:val="1"/>
          <w:rtl w:val="0"/>
        </w:rPr>
        <w:t xml:space="preserve">Non-verbal Communication</w:t>
      </w:r>
      <w:r w:rsidDel="00000000" w:rsidR="00000000" w:rsidRPr="00000000">
        <w:rPr>
          <w:rtl w:val="0"/>
        </w:rPr>
        <w:t xml:space="preserve">: Raise awareness of cultural differences in body language and gestures.</w:t>
      </w:r>
    </w:p>
    <w:p w:rsidR="00000000" w:rsidDel="00000000" w:rsidP="00000000" w:rsidRDefault="00000000" w:rsidRPr="00000000" w14:paraId="000000EC">
      <w:pPr>
        <w:pStyle w:val="Heading3"/>
        <w:keepNext w:val="0"/>
        <w:keepLines w:val="0"/>
        <w:spacing w:before="280" w:lineRule="auto"/>
        <w:rPr>
          <w:b w:val="1"/>
          <w:color w:val="000000"/>
          <w:sz w:val="26"/>
          <w:szCs w:val="26"/>
        </w:rPr>
      </w:pPr>
      <w:bookmarkStart w:colFirst="0" w:colLast="0" w:name="_pdywj3pfzuxd" w:id="58"/>
      <w:bookmarkEnd w:id="58"/>
      <w:r w:rsidDel="00000000" w:rsidR="00000000" w:rsidRPr="00000000">
        <w:rPr>
          <w:b w:val="1"/>
          <w:color w:val="000000"/>
          <w:sz w:val="26"/>
          <w:szCs w:val="26"/>
          <w:rtl w:val="0"/>
        </w:rPr>
        <w:t xml:space="preserve">11.2 Inclusive Language Guidelines</w:t>
      </w:r>
    </w:p>
    <w:p w:rsidR="00000000" w:rsidDel="00000000" w:rsidP="00000000" w:rsidRDefault="00000000" w:rsidRPr="00000000" w14:paraId="000000ED">
      <w:pPr>
        <w:spacing w:after="240" w:before="240" w:lineRule="auto"/>
        <w:rPr/>
      </w:pPr>
      <w:r w:rsidDel="00000000" w:rsidR="00000000" w:rsidRPr="00000000">
        <w:rPr>
          <w:rtl w:val="0"/>
        </w:rPr>
        <w:t xml:space="preserve">Develop and implement guidelines for respectful, inclusive communication.</w:t>
      </w:r>
    </w:p>
    <w:p w:rsidR="00000000" w:rsidDel="00000000" w:rsidP="00000000" w:rsidRDefault="00000000" w:rsidRPr="00000000" w14:paraId="000000EE">
      <w:pPr>
        <w:numPr>
          <w:ilvl w:val="0"/>
          <w:numId w:val="17"/>
        </w:numPr>
        <w:spacing w:after="0" w:afterAutospacing="0" w:before="240" w:lineRule="auto"/>
        <w:ind w:left="720" w:hanging="360"/>
      </w:pPr>
      <w:r w:rsidDel="00000000" w:rsidR="00000000" w:rsidRPr="00000000">
        <w:rPr>
          <w:b w:val="1"/>
          <w:rtl w:val="0"/>
        </w:rPr>
        <w:t xml:space="preserve">Gender-neutral Language</w:t>
      </w:r>
      <w:r w:rsidDel="00000000" w:rsidR="00000000" w:rsidRPr="00000000">
        <w:rPr>
          <w:rtl w:val="0"/>
        </w:rPr>
        <w:t xml:space="preserve">: Use terms like "team members" instead of "guys".</w:t>
      </w:r>
    </w:p>
    <w:p w:rsidR="00000000" w:rsidDel="00000000" w:rsidP="00000000" w:rsidRDefault="00000000" w:rsidRPr="00000000" w14:paraId="000000EF">
      <w:pPr>
        <w:numPr>
          <w:ilvl w:val="0"/>
          <w:numId w:val="17"/>
        </w:numPr>
        <w:spacing w:after="0" w:afterAutospacing="0" w:before="0" w:beforeAutospacing="0" w:lineRule="auto"/>
        <w:ind w:left="720" w:hanging="360"/>
      </w:pPr>
      <w:r w:rsidDel="00000000" w:rsidR="00000000" w:rsidRPr="00000000">
        <w:rPr>
          <w:b w:val="1"/>
          <w:rtl w:val="0"/>
        </w:rPr>
        <w:t xml:space="preserve">Person-first Language</w:t>
      </w:r>
      <w:r w:rsidDel="00000000" w:rsidR="00000000" w:rsidRPr="00000000">
        <w:rPr>
          <w:rtl w:val="0"/>
        </w:rPr>
        <w:t xml:space="preserve">: Say "person with a disability" rather than "disabled person".</w:t>
      </w:r>
    </w:p>
    <w:p w:rsidR="00000000" w:rsidDel="00000000" w:rsidP="00000000" w:rsidRDefault="00000000" w:rsidRPr="00000000" w14:paraId="000000F0">
      <w:pPr>
        <w:numPr>
          <w:ilvl w:val="0"/>
          <w:numId w:val="17"/>
        </w:numPr>
        <w:spacing w:after="240" w:before="0" w:beforeAutospacing="0" w:lineRule="auto"/>
        <w:ind w:left="720" w:hanging="360"/>
      </w:pPr>
      <w:r w:rsidDel="00000000" w:rsidR="00000000" w:rsidRPr="00000000">
        <w:rPr>
          <w:b w:val="1"/>
          <w:rtl w:val="0"/>
        </w:rPr>
        <w:t xml:space="preserve">Avoiding Idioms</w:t>
      </w:r>
      <w:r w:rsidDel="00000000" w:rsidR="00000000" w:rsidRPr="00000000">
        <w:rPr>
          <w:rtl w:val="0"/>
        </w:rPr>
        <w:t xml:space="preserve">: Recognize that cultural references may not translate across all audiences.</w:t>
      </w:r>
    </w:p>
    <w:p w:rsidR="00000000" w:rsidDel="00000000" w:rsidP="00000000" w:rsidRDefault="00000000" w:rsidRPr="00000000" w14:paraId="000000F1">
      <w:pPr>
        <w:pStyle w:val="Heading3"/>
        <w:keepNext w:val="0"/>
        <w:keepLines w:val="0"/>
        <w:spacing w:before="280" w:lineRule="auto"/>
        <w:rPr>
          <w:b w:val="1"/>
          <w:color w:val="000000"/>
          <w:sz w:val="26"/>
          <w:szCs w:val="26"/>
        </w:rPr>
      </w:pPr>
      <w:bookmarkStart w:colFirst="0" w:colLast="0" w:name="_zbpfbmoyb1bx" w:id="59"/>
      <w:bookmarkEnd w:id="59"/>
      <w:r w:rsidDel="00000000" w:rsidR="00000000" w:rsidRPr="00000000">
        <w:rPr>
          <w:b w:val="1"/>
          <w:color w:val="000000"/>
          <w:sz w:val="26"/>
          <w:szCs w:val="26"/>
          <w:rtl w:val="0"/>
        </w:rPr>
        <w:t xml:space="preserve">11.3 Diversity in Communication Channels</w:t>
      </w:r>
    </w:p>
    <w:p w:rsidR="00000000" w:rsidDel="00000000" w:rsidP="00000000" w:rsidRDefault="00000000" w:rsidRPr="00000000" w14:paraId="000000F2">
      <w:pPr>
        <w:spacing w:after="240" w:before="240" w:lineRule="auto"/>
        <w:rPr/>
      </w:pPr>
      <w:r w:rsidDel="00000000" w:rsidR="00000000" w:rsidRPr="00000000">
        <w:rPr>
          <w:rtl w:val="0"/>
        </w:rPr>
        <w:t xml:space="preserve">Ensure communication methods are accessible and inclusive for all team members.</w:t>
      </w:r>
    </w:p>
    <w:p w:rsidR="00000000" w:rsidDel="00000000" w:rsidP="00000000" w:rsidRDefault="00000000" w:rsidRPr="00000000" w14:paraId="000000F3">
      <w:pPr>
        <w:numPr>
          <w:ilvl w:val="0"/>
          <w:numId w:val="34"/>
        </w:numPr>
        <w:spacing w:after="0" w:afterAutospacing="0" w:before="240" w:lineRule="auto"/>
        <w:ind w:left="720" w:hanging="360"/>
      </w:pPr>
      <w:r w:rsidDel="00000000" w:rsidR="00000000" w:rsidRPr="00000000">
        <w:rPr>
          <w:b w:val="1"/>
          <w:rtl w:val="0"/>
        </w:rPr>
        <w:t xml:space="preserve">Multiple Formats</w:t>
      </w:r>
      <w:r w:rsidDel="00000000" w:rsidR="00000000" w:rsidRPr="00000000">
        <w:rPr>
          <w:rtl w:val="0"/>
        </w:rPr>
        <w:t xml:space="preserve">: Provide information in both written and verbal forms.</w:t>
      </w:r>
    </w:p>
    <w:p w:rsidR="00000000" w:rsidDel="00000000" w:rsidP="00000000" w:rsidRDefault="00000000" w:rsidRPr="00000000" w14:paraId="000000F4">
      <w:pPr>
        <w:numPr>
          <w:ilvl w:val="0"/>
          <w:numId w:val="34"/>
        </w:numPr>
        <w:spacing w:after="0" w:afterAutospacing="0" w:before="0" w:beforeAutospacing="0" w:lineRule="auto"/>
        <w:ind w:left="720" w:hanging="360"/>
      </w:pPr>
      <w:r w:rsidDel="00000000" w:rsidR="00000000" w:rsidRPr="00000000">
        <w:rPr>
          <w:b w:val="1"/>
          <w:rtl w:val="0"/>
        </w:rPr>
        <w:t xml:space="preserve">Assistive Technologies</w:t>
      </w:r>
      <w:r w:rsidDel="00000000" w:rsidR="00000000" w:rsidRPr="00000000">
        <w:rPr>
          <w:rtl w:val="0"/>
        </w:rPr>
        <w:t xml:space="preserve">: Ensure digital communications are compatible with screen readers and other assistive devices.</w:t>
      </w:r>
    </w:p>
    <w:p w:rsidR="00000000" w:rsidDel="00000000" w:rsidP="00000000" w:rsidRDefault="00000000" w:rsidRPr="00000000" w14:paraId="000000F5">
      <w:pPr>
        <w:numPr>
          <w:ilvl w:val="0"/>
          <w:numId w:val="34"/>
        </w:numPr>
        <w:spacing w:after="240" w:before="0" w:beforeAutospacing="0" w:lineRule="auto"/>
        <w:ind w:left="720" w:hanging="360"/>
      </w:pPr>
      <w:r w:rsidDel="00000000" w:rsidR="00000000" w:rsidRPr="00000000">
        <w:rPr>
          <w:b w:val="1"/>
          <w:rtl w:val="0"/>
        </w:rPr>
        <w:t xml:space="preserve">Translation Services</w:t>
      </w:r>
      <w:r w:rsidDel="00000000" w:rsidR="00000000" w:rsidRPr="00000000">
        <w:rPr>
          <w:rtl w:val="0"/>
        </w:rPr>
        <w:t xml:space="preserve">: Offer key communications in multiple languages for global teams.</w:t>
      </w:r>
    </w:p>
    <w:p w:rsidR="00000000" w:rsidDel="00000000" w:rsidP="00000000" w:rsidRDefault="00000000" w:rsidRPr="00000000" w14:paraId="000000F6">
      <w:pPr>
        <w:pStyle w:val="Heading2"/>
        <w:keepNext w:val="0"/>
        <w:keepLines w:val="0"/>
        <w:spacing w:after="80" w:lineRule="auto"/>
        <w:rPr>
          <w:b w:val="1"/>
          <w:sz w:val="34"/>
          <w:szCs w:val="34"/>
        </w:rPr>
      </w:pPr>
      <w:bookmarkStart w:colFirst="0" w:colLast="0" w:name="_atkkrzsplhrg" w:id="60"/>
      <w:bookmarkEnd w:id="60"/>
      <w:r w:rsidDel="00000000" w:rsidR="00000000" w:rsidRPr="00000000">
        <w:rPr>
          <w:b w:val="1"/>
          <w:sz w:val="34"/>
          <w:szCs w:val="34"/>
          <w:rtl w:val="0"/>
        </w:rPr>
        <w:t xml:space="preserve">12. Measuring and Improving Communication Effectiveness</w:t>
      </w:r>
    </w:p>
    <w:p w:rsidR="00000000" w:rsidDel="00000000" w:rsidP="00000000" w:rsidRDefault="00000000" w:rsidRPr="00000000" w14:paraId="000000F7">
      <w:pPr>
        <w:pStyle w:val="Heading3"/>
        <w:keepNext w:val="0"/>
        <w:keepLines w:val="0"/>
        <w:spacing w:before="280" w:lineRule="auto"/>
        <w:rPr>
          <w:b w:val="1"/>
          <w:color w:val="000000"/>
          <w:sz w:val="26"/>
          <w:szCs w:val="26"/>
        </w:rPr>
      </w:pPr>
      <w:bookmarkStart w:colFirst="0" w:colLast="0" w:name="_wle5y43m855y" w:id="61"/>
      <w:bookmarkEnd w:id="61"/>
      <w:r w:rsidDel="00000000" w:rsidR="00000000" w:rsidRPr="00000000">
        <w:rPr>
          <w:b w:val="1"/>
          <w:color w:val="000000"/>
          <w:sz w:val="26"/>
          <w:szCs w:val="26"/>
          <w:rtl w:val="0"/>
        </w:rPr>
        <w:t xml:space="preserve">12.1 Communication Audits</w:t>
      </w:r>
    </w:p>
    <w:p w:rsidR="00000000" w:rsidDel="00000000" w:rsidP="00000000" w:rsidRDefault="00000000" w:rsidRPr="00000000" w14:paraId="000000F8">
      <w:pPr>
        <w:spacing w:after="240" w:before="240" w:lineRule="auto"/>
        <w:rPr/>
      </w:pPr>
      <w:r w:rsidDel="00000000" w:rsidR="00000000" w:rsidRPr="00000000">
        <w:rPr>
          <w:rtl w:val="0"/>
        </w:rPr>
        <w:t xml:space="preserve">Regularly assess the state of communication within the organization.</w:t>
      </w:r>
    </w:p>
    <w:p w:rsidR="00000000" w:rsidDel="00000000" w:rsidP="00000000" w:rsidRDefault="00000000" w:rsidRPr="00000000" w14:paraId="000000F9">
      <w:pPr>
        <w:numPr>
          <w:ilvl w:val="0"/>
          <w:numId w:val="29"/>
        </w:numPr>
        <w:spacing w:after="0" w:afterAutospacing="0" w:before="240" w:lineRule="auto"/>
        <w:ind w:left="720" w:hanging="360"/>
      </w:pPr>
      <w:r w:rsidDel="00000000" w:rsidR="00000000" w:rsidRPr="00000000">
        <w:rPr>
          <w:b w:val="1"/>
          <w:rtl w:val="0"/>
        </w:rPr>
        <w:t xml:space="preserve">Survey Methodology</w:t>
      </w:r>
      <w:r w:rsidDel="00000000" w:rsidR="00000000" w:rsidRPr="00000000">
        <w:rPr>
          <w:rtl w:val="0"/>
        </w:rPr>
        <w:t xml:space="preserve">: Conduct anonymous surveys to gather quantitative and qualitative data.</w:t>
      </w:r>
    </w:p>
    <w:p w:rsidR="00000000" w:rsidDel="00000000" w:rsidP="00000000" w:rsidRDefault="00000000" w:rsidRPr="00000000" w14:paraId="000000FA">
      <w:pPr>
        <w:numPr>
          <w:ilvl w:val="0"/>
          <w:numId w:val="29"/>
        </w:numPr>
        <w:spacing w:after="0" w:afterAutospacing="0" w:before="0" w:beforeAutospacing="0" w:lineRule="auto"/>
        <w:ind w:left="720" w:hanging="360"/>
      </w:pPr>
      <w:r w:rsidDel="00000000" w:rsidR="00000000" w:rsidRPr="00000000">
        <w:rPr>
          <w:b w:val="1"/>
          <w:rtl w:val="0"/>
        </w:rPr>
        <w:t xml:space="preserve">Network Analysis</w:t>
      </w:r>
      <w:r w:rsidDel="00000000" w:rsidR="00000000" w:rsidRPr="00000000">
        <w:rPr>
          <w:rtl w:val="0"/>
        </w:rPr>
        <w:t xml:space="preserve">: Map information flow to identify bottlenecks or gaps.</w:t>
      </w:r>
    </w:p>
    <w:p w:rsidR="00000000" w:rsidDel="00000000" w:rsidP="00000000" w:rsidRDefault="00000000" w:rsidRPr="00000000" w14:paraId="000000FB">
      <w:pPr>
        <w:numPr>
          <w:ilvl w:val="0"/>
          <w:numId w:val="29"/>
        </w:numPr>
        <w:spacing w:after="240" w:before="0" w:beforeAutospacing="0" w:lineRule="auto"/>
        <w:ind w:left="720" w:hanging="360"/>
      </w:pPr>
      <w:r w:rsidDel="00000000" w:rsidR="00000000" w:rsidRPr="00000000">
        <w:rPr>
          <w:b w:val="1"/>
          <w:rtl w:val="0"/>
        </w:rPr>
        <w:t xml:space="preserve">Content Analysis</w:t>
      </w:r>
      <w:r w:rsidDel="00000000" w:rsidR="00000000" w:rsidRPr="00000000">
        <w:rPr>
          <w:rtl w:val="0"/>
        </w:rPr>
        <w:t xml:space="preserve">: Evaluate the quality and effectiveness of communication artifacts.</w:t>
      </w:r>
    </w:p>
    <w:p w:rsidR="00000000" w:rsidDel="00000000" w:rsidP="00000000" w:rsidRDefault="00000000" w:rsidRPr="00000000" w14:paraId="000000FC">
      <w:pPr>
        <w:pStyle w:val="Heading2"/>
        <w:keepNext w:val="0"/>
        <w:keepLines w:val="0"/>
        <w:spacing w:after="80" w:lineRule="auto"/>
        <w:ind w:left="720" w:hanging="360"/>
        <w:rPr>
          <w:b w:val="1"/>
          <w:sz w:val="34"/>
          <w:szCs w:val="34"/>
        </w:rPr>
      </w:pPr>
      <w:bookmarkStart w:colFirst="0" w:colLast="0" w:name="_nj0aipd1gxe" w:id="62"/>
      <w:bookmarkEnd w:id="62"/>
      <w:r w:rsidDel="00000000" w:rsidR="00000000" w:rsidRPr="00000000">
        <w:rPr>
          <w:b w:val="1"/>
          <w:sz w:val="34"/>
          <w:szCs w:val="34"/>
          <w:rtl w:val="0"/>
        </w:rPr>
        <w:t xml:space="preserve">12. Measuring and Improving Communication Effectiveness (Continued)</w:t>
      </w:r>
    </w:p>
    <w:p w:rsidR="00000000" w:rsidDel="00000000" w:rsidP="00000000" w:rsidRDefault="00000000" w:rsidRPr="00000000" w14:paraId="000000FD">
      <w:pPr>
        <w:pStyle w:val="Heading3"/>
        <w:keepNext w:val="0"/>
        <w:keepLines w:val="0"/>
        <w:spacing w:before="280" w:lineRule="auto"/>
        <w:ind w:left="720" w:hanging="360"/>
        <w:rPr>
          <w:b w:val="1"/>
          <w:color w:val="000000"/>
          <w:sz w:val="26"/>
          <w:szCs w:val="26"/>
        </w:rPr>
      </w:pPr>
      <w:bookmarkStart w:colFirst="0" w:colLast="0" w:name="_8vohdwz4dmcn" w:id="63"/>
      <w:bookmarkEnd w:id="63"/>
      <w:r w:rsidDel="00000000" w:rsidR="00000000" w:rsidRPr="00000000">
        <w:rPr>
          <w:b w:val="1"/>
          <w:color w:val="000000"/>
          <w:sz w:val="26"/>
          <w:szCs w:val="26"/>
          <w:rtl w:val="0"/>
        </w:rPr>
        <w:t xml:space="preserve">12.2 Key Performance Indicators (KPIs) (Continued)</w:t>
      </w:r>
    </w:p>
    <w:p w:rsidR="00000000" w:rsidDel="00000000" w:rsidP="00000000" w:rsidRDefault="00000000" w:rsidRPr="00000000" w14:paraId="000000FE">
      <w:pPr>
        <w:numPr>
          <w:ilvl w:val="0"/>
          <w:numId w:val="28"/>
        </w:numPr>
        <w:spacing w:after="0" w:afterAutospacing="0" w:before="240" w:lineRule="auto"/>
        <w:ind w:left="720" w:hanging="360"/>
      </w:pPr>
      <w:r w:rsidDel="00000000" w:rsidR="00000000" w:rsidRPr="00000000">
        <w:rPr>
          <w:b w:val="1"/>
          <w:rtl w:val="0"/>
        </w:rPr>
        <w:t xml:space="preserve">Project Completion Rates</w:t>
      </w:r>
      <w:r w:rsidDel="00000000" w:rsidR="00000000" w:rsidRPr="00000000">
        <w:rPr>
          <w:rtl w:val="0"/>
        </w:rPr>
        <w:t xml:space="preserve">: Assess if improved communication correlates with faster project delivery.</w:t>
      </w:r>
    </w:p>
    <w:p w:rsidR="00000000" w:rsidDel="00000000" w:rsidP="00000000" w:rsidRDefault="00000000" w:rsidRPr="00000000" w14:paraId="000000FF">
      <w:pPr>
        <w:numPr>
          <w:ilvl w:val="0"/>
          <w:numId w:val="28"/>
        </w:numPr>
        <w:spacing w:after="0" w:afterAutospacing="0" w:before="0" w:beforeAutospacing="0" w:lineRule="auto"/>
        <w:ind w:left="720" w:hanging="360"/>
      </w:pPr>
      <w:r w:rsidDel="00000000" w:rsidR="00000000" w:rsidRPr="00000000">
        <w:rPr>
          <w:b w:val="1"/>
          <w:rtl w:val="0"/>
        </w:rPr>
        <w:t xml:space="preserve">Issue Resolution Time</w:t>
      </w:r>
      <w:r w:rsidDel="00000000" w:rsidR="00000000" w:rsidRPr="00000000">
        <w:rPr>
          <w:rtl w:val="0"/>
        </w:rPr>
        <w:t xml:space="preserve">: Measure the average time taken to resolve conflicts or problems.</w:t>
      </w:r>
    </w:p>
    <w:p w:rsidR="00000000" w:rsidDel="00000000" w:rsidP="00000000" w:rsidRDefault="00000000" w:rsidRPr="00000000" w14:paraId="00000100">
      <w:pPr>
        <w:numPr>
          <w:ilvl w:val="0"/>
          <w:numId w:val="28"/>
        </w:numPr>
        <w:spacing w:after="0" w:afterAutospacing="0" w:before="0" w:beforeAutospacing="0" w:lineRule="auto"/>
        <w:ind w:left="720" w:hanging="360"/>
      </w:pPr>
      <w:r w:rsidDel="00000000" w:rsidR="00000000" w:rsidRPr="00000000">
        <w:rPr>
          <w:b w:val="1"/>
          <w:rtl w:val="0"/>
        </w:rPr>
        <w:t xml:space="preserve">Information Accuracy</w:t>
      </w:r>
      <w:r w:rsidDel="00000000" w:rsidR="00000000" w:rsidRPr="00000000">
        <w:rPr>
          <w:rtl w:val="0"/>
        </w:rPr>
        <w:t xml:space="preserve">: Track instances of miscommunication or misinformation.</w:t>
      </w:r>
    </w:p>
    <w:p w:rsidR="00000000" w:rsidDel="00000000" w:rsidP="00000000" w:rsidRDefault="00000000" w:rsidRPr="00000000" w14:paraId="00000101">
      <w:pPr>
        <w:numPr>
          <w:ilvl w:val="0"/>
          <w:numId w:val="28"/>
        </w:numPr>
        <w:spacing w:after="0" w:afterAutospacing="0" w:before="0" w:beforeAutospacing="0" w:lineRule="auto"/>
        <w:ind w:left="720" w:hanging="360"/>
      </w:pPr>
      <w:r w:rsidDel="00000000" w:rsidR="00000000" w:rsidRPr="00000000">
        <w:rPr>
          <w:b w:val="1"/>
          <w:rtl w:val="0"/>
        </w:rPr>
        <w:t xml:space="preserve">Cross-departmental Collaboration</w:t>
      </w:r>
      <w:r w:rsidDel="00000000" w:rsidR="00000000" w:rsidRPr="00000000">
        <w:rPr>
          <w:rtl w:val="0"/>
        </w:rPr>
        <w:t xml:space="preserve">: Measure the frequency and success of inter-team projects.</w:t>
      </w:r>
    </w:p>
    <w:p w:rsidR="00000000" w:rsidDel="00000000" w:rsidP="00000000" w:rsidRDefault="00000000" w:rsidRPr="00000000" w14:paraId="00000102">
      <w:pPr>
        <w:numPr>
          <w:ilvl w:val="0"/>
          <w:numId w:val="28"/>
        </w:numPr>
        <w:spacing w:after="240" w:before="0" w:beforeAutospacing="0" w:lineRule="auto"/>
        <w:ind w:left="720" w:hanging="360"/>
      </w:pPr>
      <w:r w:rsidDel="00000000" w:rsidR="00000000" w:rsidRPr="00000000">
        <w:rPr>
          <w:b w:val="1"/>
          <w:rtl w:val="0"/>
        </w:rPr>
        <w:t xml:space="preserve">Meeting Efficiency</w:t>
      </w:r>
      <w:r w:rsidDel="00000000" w:rsidR="00000000" w:rsidRPr="00000000">
        <w:rPr>
          <w:rtl w:val="0"/>
        </w:rPr>
        <w:t xml:space="preserve">: Monitor metrics like meeting duration, frequency, and participant satisfaction.</w:t>
      </w:r>
    </w:p>
    <w:p w:rsidR="00000000" w:rsidDel="00000000" w:rsidP="00000000" w:rsidRDefault="00000000" w:rsidRPr="00000000" w14:paraId="00000103">
      <w:pPr>
        <w:pStyle w:val="Heading3"/>
        <w:keepNext w:val="0"/>
        <w:keepLines w:val="0"/>
        <w:spacing w:before="280" w:lineRule="auto"/>
        <w:ind w:left="720" w:hanging="360"/>
        <w:rPr>
          <w:b w:val="1"/>
          <w:color w:val="000000"/>
          <w:sz w:val="26"/>
          <w:szCs w:val="26"/>
        </w:rPr>
      </w:pPr>
      <w:bookmarkStart w:colFirst="0" w:colLast="0" w:name="_908i043rmg5m" w:id="64"/>
      <w:bookmarkEnd w:id="64"/>
      <w:r w:rsidDel="00000000" w:rsidR="00000000" w:rsidRPr="00000000">
        <w:rPr>
          <w:b w:val="1"/>
          <w:color w:val="000000"/>
          <w:sz w:val="26"/>
          <w:szCs w:val="26"/>
          <w:rtl w:val="0"/>
        </w:rPr>
        <w:t xml:space="preserve">12.3 Feedback Loops</w:t>
      </w:r>
    </w:p>
    <w:p w:rsidR="00000000" w:rsidDel="00000000" w:rsidP="00000000" w:rsidRDefault="00000000" w:rsidRPr="00000000" w14:paraId="00000104">
      <w:pPr>
        <w:spacing w:after="240" w:before="240" w:lineRule="auto"/>
        <w:rPr/>
      </w:pPr>
      <w:r w:rsidDel="00000000" w:rsidR="00000000" w:rsidRPr="00000000">
        <w:rPr>
          <w:rtl w:val="0"/>
        </w:rPr>
        <w:t xml:space="preserve">Implement systems for continuous improvement based on real-time feedback.</w:t>
      </w:r>
    </w:p>
    <w:p w:rsidR="00000000" w:rsidDel="00000000" w:rsidP="00000000" w:rsidRDefault="00000000" w:rsidRPr="00000000" w14:paraId="00000105">
      <w:pPr>
        <w:pStyle w:val="Heading2"/>
        <w:keepNext w:val="0"/>
        <w:keepLines w:val="0"/>
        <w:spacing w:after="80" w:lineRule="auto"/>
        <w:ind w:left="720" w:hanging="360"/>
        <w:rPr>
          <w:b w:val="1"/>
          <w:sz w:val="34"/>
          <w:szCs w:val="34"/>
        </w:rPr>
      </w:pPr>
      <w:bookmarkStart w:colFirst="0" w:colLast="0" w:name="_xu8fhay8zvqp" w:id="65"/>
      <w:bookmarkEnd w:id="65"/>
      <w:r w:rsidDel="00000000" w:rsidR="00000000" w:rsidRPr="00000000">
        <w:rPr>
          <w:b w:val="1"/>
          <w:sz w:val="34"/>
          <w:szCs w:val="34"/>
          <w:rtl w:val="0"/>
        </w:rPr>
        <w:t xml:space="preserve">12.3.1 Pulse Surveys</w:t>
      </w:r>
    </w:p>
    <w:p w:rsidR="00000000" w:rsidDel="00000000" w:rsidP="00000000" w:rsidRDefault="00000000" w:rsidRPr="00000000" w14:paraId="00000106">
      <w:pPr>
        <w:numPr>
          <w:ilvl w:val="0"/>
          <w:numId w:val="31"/>
        </w:numPr>
        <w:spacing w:after="0" w:afterAutospacing="0" w:before="240" w:lineRule="auto"/>
        <w:ind w:left="720" w:hanging="360"/>
      </w:pPr>
      <w:r w:rsidDel="00000000" w:rsidR="00000000" w:rsidRPr="00000000">
        <w:rPr>
          <w:rtl w:val="0"/>
        </w:rPr>
        <w:t xml:space="preserve">Conduct brief, frequent surveys (e.g., weekly or bi-weekly) to gauge communication satisfaction.</w:t>
      </w:r>
    </w:p>
    <w:p w:rsidR="00000000" w:rsidDel="00000000" w:rsidP="00000000" w:rsidRDefault="00000000" w:rsidRPr="00000000" w14:paraId="00000107">
      <w:pPr>
        <w:numPr>
          <w:ilvl w:val="0"/>
          <w:numId w:val="31"/>
        </w:numPr>
        <w:spacing w:after="0" w:afterAutospacing="0" w:before="0" w:beforeAutospacing="0" w:lineRule="auto"/>
        <w:ind w:left="720" w:hanging="360"/>
      </w:pPr>
      <w:r w:rsidDel="00000000" w:rsidR="00000000" w:rsidRPr="00000000">
        <w:rPr>
          <w:rtl w:val="0"/>
        </w:rPr>
        <w:t xml:space="preserve">Use tools like SurveyMonkey or Google Forms for easy administration and analysis.</w:t>
      </w:r>
    </w:p>
    <w:p w:rsidR="00000000" w:rsidDel="00000000" w:rsidP="00000000" w:rsidRDefault="00000000" w:rsidRPr="00000000" w14:paraId="00000108">
      <w:pPr>
        <w:numPr>
          <w:ilvl w:val="0"/>
          <w:numId w:val="31"/>
        </w:numPr>
        <w:spacing w:after="0" w:afterAutospacing="0" w:before="0" w:beforeAutospacing="0" w:lineRule="auto"/>
        <w:ind w:left="720" w:hanging="360"/>
      </w:pPr>
      <w:r w:rsidDel="00000000" w:rsidR="00000000" w:rsidRPr="00000000">
        <w:rPr>
          <w:rtl w:val="0"/>
        </w:rPr>
        <w:t xml:space="preserve">Sample questions:</w:t>
      </w:r>
    </w:p>
    <w:p w:rsidR="00000000" w:rsidDel="00000000" w:rsidP="00000000" w:rsidRDefault="00000000" w:rsidRPr="00000000" w14:paraId="00000109">
      <w:pPr>
        <w:numPr>
          <w:ilvl w:val="1"/>
          <w:numId w:val="31"/>
        </w:numPr>
        <w:spacing w:after="0" w:afterAutospacing="0" w:before="0" w:beforeAutospacing="0" w:lineRule="auto"/>
        <w:ind w:left="1440" w:hanging="360"/>
      </w:pPr>
      <w:r w:rsidDel="00000000" w:rsidR="00000000" w:rsidRPr="00000000">
        <w:rPr>
          <w:rtl w:val="0"/>
        </w:rPr>
        <w:t xml:space="preserve">"On a scale of 1-10, how well-informed do you feel about company goals this week?"</w:t>
      </w:r>
    </w:p>
    <w:p w:rsidR="00000000" w:rsidDel="00000000" w:rsidP="00000000" w:rsidRDefault="00000000" w:rsidRPr="00000000" w14:paraId="0000010A">
      <w:pPr>
        <w:numPr>
          <w:ilvl w:val="1"/>
          <w:numId w:val="31"/>
        </w:numPr>
        <w:spacing w:after="240" w:before="0" w:beforeAutospacing="0" w:lineRule="auto"/>
        <w:ind w:left="1440" w:hanging="360"/>
      </w:pPr>
      <w:r w:rsidDel="00000000" w:rsidR="00000000" w:rsidRPr="00000000">
        <w:rPr>
          <w:rtl w:val="0"/>
        </w:rPr>
        <w:t xml:space="preserve">"Have you experienced any communication barriers in the past week? If yes, please describe."</w:t>
      </w:r>
    </w:p>
    <w:p w:rsidR="00000000" w:rsidDel="00000000" w:rsidP="00000000" w:rsidRDefault="00000000" w:rsidRPr="00000000" w14:paraId="0000010B">
      <w:pPr>
        <w:pStyle w:val="Heading2"/>
        <w:keepNext w:val="0"/>
        <w:keepLines w:val="0"/>
        <w:spacing w:after="80" w:lineRule="auto"/>
        <w:ind w:left="720" w:hanging="360"/>
        <w:rPr>
          <w:b w:val="1"/>
          <w:sz w:val="34"/>
          <w:szCs w:val="34"/>
        </w:rPr>
      </w:pPr>
      <w:bookmarkStart w:colFirst="0" w:colLast="0" w:name="_cz8gry9s0piz" w:id="66"/>
      <w:bookmarkEnd w:id="66"/>
      <w:r w:rsidDel="00000000" w:rsidR="00000000" w:rsidRPr="00000000">
        <w:rPr>
          <w:b w:val="1"/>
          <w:sz w:val="34"/>
          <w:szCs w:val="34"/>
          <w:rtl w:val="0"/>
        </w:rPr>
        <w:t xml:space="preserve">12.3.2 Communication Retrospectives</w:t>
      </w:r>
    </w:p>
    <w:p w:rsidR="00000000" w:rsidDel="00000000" w:rsidP="00000000" w:rsidRDefault="00000000" w:rsidRPr="00000000" w14:paraId="0000010C">
      <w:pPr>
        <w:numPr>
          <w:ilvl w:val="0"/>
          <w:numId w:val="46"/>
        </w:numPr>
        <w:spacing w:after="0" w:afterAutospacing="0" w:before="240" w:lineRule="auto"/>
        <w:ind w:left="720" w:hanging="360"/>
      </w:pPr>
      <w:r w:rsidDel="00000000" w:rsidR="00000000" w:rsidRPr="00000000">
        <w:rPr>
          <w:rtl w:val="0"/>
        </w:rPr>
        <w:t xml:space="preserve">Hold regular sessions (monthly or quarterly) dedicated to reviewing and improving communication processes.</w:t>
      </w:r>
    </w:p>
    <w:p w:rsidR="00000000" w:rsidDel="00000000" w:rsidP="00000000" w:rsidRDefault="00000000" w:rsidRPr="00000000" w14:paraId="0000010D">
      <w:pPr>
        <w:numPr>
          <w:ilvl w:val="0"/>
          <w:numId w:val="46"/>
        </w:numPr>
        <w:spacing w:after="0" w:afterAutospacing="0" w:before="0" w:beforeAutospacing="0" w:lineRule="auto"/>
        <w:ind w:left="720" w:hanging="360"/>
      </w:pPr>
      <w:r w:rsidDel="00000000" w:rsidR="00000000" w:rsidRPr="00000000">
        <w:rPr>
          <w:rtl w:val="0"/>
        </w:rPr>
        <w:t xml:space="preserve">Use techniques like Start-Stop-Continue:</w:t>
      </w:r>
    </w:p>
    <w:p w:rsidR="00000000" w:rsidDel="00000000" w:rsidP="00000000" w:rsidRDefault="00000000" w:rsidRPr="00000000" w14:paraId="0000010E">
      <w:pPr>
        <w:numPr>
          <w:ilvl w:val="1"/>
          <w:numId w:val="46"/>
        </w:numPr>
        <w:spacing w:after="0" w:afterAutospacing="0" w:before="0" w:beforeAutospacing="0" w:lineRule="auto"/>
        <w:ind w:left="1440" w:hanging="360"/>
      </w:pPr>
      <w:r w:rsidDel="00000000" w:rsidR="00000000" w:rsidRPr="00000000">
        <w:rPr>
          <w:rtl w:val="0"/>
        </w:rPr>
        <w:t xml:space="preserve">Start: What new communication practices should we implement?</w:t>
      </w:r>
    </w:p>
    <w:p w:rsidR="00000000" w:rsidDel="00000000" w:rsidP="00000000" w:rsidRDefault="00000000" w:rsidRPr="00000000" w14:paraId="0000010F">
      <w:pPr>
        <w:numPr>
          <w:ilvl w:val="1"/>
          <w:numId w:val="46"/>
        </w:numPr>
        <w:spacing w:after="0" w:afterAutospacing="0" w:before="0" w:beforeAutospacing="0" w:lineRule="auto"/>
        <w:ind w:left="1440" w:hanging="360"/>
      </w:pPr>
      <w:r w:rsidDel="00000000" w:rsidR="00000000" w:rsidRPr="00000000">
        <w:rPr>
          <w:rtl w:val="0"/>
        </w:rPr>
        <w:t xml:space="preserve">Stop: What current practices are hindering effective communication?</w:t>
      </w:r>
    </w:p>
    <w:p w:rsidR="00000000" w:rsidDel="00000000" w:rsidP="00000000" w:rsidRDefault="00000000" w:rsidRPr="00000000" w14:paraId="00000110">
      <w:pPr>
        <w:numPr>
          <w:ilvl w:val="1"/>
          <w:numId w:val="46"/>
        </w:numPr>
        <w:spacing w:after="240" w:before="0" w:beforeAutospacing="0" w:lineRule="auto"/>
        <w:ind w:left="1440" w:hanging="360"/>
      </w:pPr>
      <w:r w:rsidDel="00000000" w:rsidR="00000000" w:rsidRPr="00000000">
        <w:rPr>
          <w:rtl w:val="0"/>
        </w:rPr>
        <w:t xml:space="preserve">Continue: What's working well that we should maintain or expand?</w:t>
      </w:r>
    </w:p>
    <w:p w:rsidR="00000000" w:rsidDel="00000000" w:rsidP="00000000" w:rsidRDefault="00000000" w:rsidRPr="00000000" w14:paraId="00000111">
      <w:pPr>
        <w:pStyle w:val="Heading3"/>
        <w:keepNext w:val="0"/>
        <w:keepLines w:val="0"/>
        <w:spacing w:before="280" w:lineRule="auto"/>
        <w:ind w:left="720" w:hanging="360"/>
        <w:rPr>
          <w:b w:val="1"/>
          <w:color w:val="000000"/>
          <w:sz w:val="26"/>
          <w:szCs w:val="26"/>
        </w:rPr>
      </w:pPr>
      <w:bookmarkStart w:colFirst="0" w:colLast="0" w:name="_3kulvtjk3iou" w:id="67"/>
      <w:bookmarkEnd w:id="67"/>
      <w:r w:rsidDel="00000000" w:rsidR="00000000" w:rsidRPr="00000000">
        <w:rPr>
          <w:b w:val="1"/>
          <w:color w:val="000000"/>
          <w:sz w:val="26"/>
          <w:szCs w:val="26"/>
          <w:rtl w:val="0"/>
        </w:rPr>
        <w:t xml:space="preserve">12.4 Continuous Improvement Strategies</w:t>
      </w:r>
    </w:p>
    <w:p w:rsidR="00000000" w:rsidDel="00000000" w:rsidP="00000000" w:rsidRDefault="00000000" w:rsidRPr="00000000" w14:paraId="00000112">
      <w:pPr>
        <w:spacing w:after="240" w:before="240" w:lineRule="auto"/>
        <w:rPr/>
      </w:pPr>
      <w:r w:rsidDel="00000000" w:rsidR="00000000" w:rsidRPr="00000000">
        <w:rPr>
          <w:rtl w:val="0"/>
        </w:rPr>
        <w:t xml:space="preserve">Develop a systematic approach to enhancing communication based on collected data and feedback.</w:t>
      </w:r>
    </w:p>
    <w:p w:rsidR="00000000" w:rsidDel="00000000" w:rsidP="00000000" w:rsidRDefault="00000000" w:rsidRPr="00000000" w14:paraId="00000113">
      <w:pPr>
        <w:pStyle w:val="Heading2"/>
        <w:keepNext w:val="0"/>
        <w:keepLines w:val="0"/>
        <w:spacing w:after="80" w:lineRule="auto"/>
        <w:ind w:left="720" w:hanging="360"/>
        <w:rPr>
          <w:b w:val="1"/>
          <w:sz w:val="34"/>
          <w:szCs w:val="34"/>
        </w:rPr>
      </w:pPr>
      <w:bookmarkStart w:colFirst="0" w:colLast="0" w:name="_cr4yvvkxjrkn" w:id="68"/>
      <w:bookmarkEnd w:id="68"/>
      <w:r w:rsidDel="00000000" w:rsidR="00000000" w:rsidRPr="00000000">
        <w:rPr>
          <w:b w:val="1"/>
          <w:sz w:val="34"/>
          <w:szCs w:val="34"/>
          <w:rtl w:val="0"/>
        </w:rPr>
        <w:t xml:space="preserve">12.4.1 PDCA (Plan-Do-Check-Act) Cycle for Communication Improvement</w:t>
      </w:r>
    </w:p>
    <w:p w:rsidR="00000000" w:rsidDel="00000000" w:rsidP="00000000" w:rsidRDefault="00000000" w:rsidRPr="00000000" w14:paraId="00000114">
      <w:pPr>
        <w:numPr>
          <w:ilvl w:val="0"/>
          <w:numId w:val="48"/>
        </w:numPr>
        <w:spacing w:after="0" w:afterAutospacing="0" w:before="240" w:lineRule="auto"/>
        <w:ind w:left="720" w:hanging="360"/>
      </w:pPr>
      <w:r w:rsidDel="00000000" w:rsidR="00000000" w:rsidRPr="00000000">
        <w:rPr>
          <w:b w:val="1"/>
          <w:rtl w:val="0"/>
        </w:rPr>
        <w:t xml:space="preserve">Plan</w:t>
      </w:r>
      <w:r w:rsidDel="00000000" w:rsidR="00000000" w:rsidRPr="00000000">
        <w:rPr>
          <w:rtl w:val="0"/>
        </w:rPr>
        <w:t xml:space="preserve">: Identify areas for improvement based on KPIs and feedback.</w:t>
      </w:r>
    </w:p>
    <w:p w:rsidR="00000000" w:rsidDel="00000000" w:rsidP="00000000" w:rsidRDefault="00000000" w:rsidRPr="00000000" w14:paraId="00000115">
      <w:pPr>
        <w:numPr>
          <w:ilvl w:val="0"/>
          <w:numId w:val="48"/>
        </w:numPr>
        <w:spacing w:after="0" w:afterAutospacing="0" w:before="0" w:beforeAutospacing="0" w:lineRule="auto"/>
        <w:ind w:left="720" w:hanging="360"/>
      </w:pPr>
      <w:r w:rsidDel="00000000" w:rsidR="00000000" w:rsidRPr="00000000">
        <w:rPr>
          <w:b w:val="1"/>
          <w:rtl w:val="0"/>
        </w:rPr>
        <w:t xml:space="preserve">Do</w:t>
      </w:r>
      <w:r w:rsidDel="00000000" w:rsidR="00000000" w:rsidRPr="00000000">
        <w:rPr>
          <w:rtl w:val="0"/>
        </w:rPr>
        <w:t xml:space="preserve">: Implement changes on a small scale or in pilot groups.</w:t>
      </w:r>
    </w:p>
    <w:p w:rsidR="00000000" w:rsidDel="00000000" w:rsidP="00000000" w:rsidRDefault="00000000" w:rsidRPr="00000000" w14:paraId="00000116">
      <w:pPr>
        <w:numPr>
          <w:ilvl w:val="0"/>
          <w:numId w:val="48"/>
        </w:numPr>
        <w:spacing w:after="0" w:afterAutospacing="0" w:before="0" w:beforeAutospacing="0" w:lineRule="auto"/>
        <w:ind w:left="720" w:hanging="360"/>
      </w:pPr>
      <w:r w:rsidDel="00000000" w:rsidR="00000000" w:rsidRPr="00000000">
        <w:rPr>
          <w:b w:val="1"/>
          <w:rtl w:val="0"/>
        </w:rPr>
        <w:t xml:space="preserve">Check</w:t>
      </w:r>
      <w:r w:rsidDel="00000000" w:rsidR="00000000" w:rsidRPr="00000000">
        <w:rPr>
          <w:rtl w:val="0"/>
        </w:rPr>
        <w:t xml:space="preserve">: Measure the impact of changes using established metrics.</w:t>
      </w:r>
    </w:p>
    <w:p w:rsidR="00000000" w:rsidDel="00000000" w:rsidP="00000000" w:rsidRDefault="00000000" w:rsidRPr="00000000" w14:paraId="00000117">
      <w:pPr>
        <w:numPr>
          <w:ilvl w:val="0"/>
          <w:numId w:val="48"/>
        </w:numPr>
        <w:spacing w:after="240" w:before="0" w:beforeAutospacing="0" w:lineRule="auto"/>
        <w:ind w:left="720" w:hanging="360"/>
      </w:pPr>
      <w:r w:rsidDel="00000000" w:rsidR="00000000" w:rsidRPr="00000000">
        <w:rPr>
          <w:b w:val="1"/>
          <w:rtl w:val="0"/>
        </w:rPr>
        <w:t xml:space="preserve">Act</w:t>
      </w:r>
      <w:r w:rsidDel="00000000" w:rsidR="00000000" w:rsidRPr="00000000">
        <w:rPr>
          <w:rtl w:val="0"/>
        </w:rPr>
        <w:t xml:space="preserve">: Standardize effective changes across the organization or adjust the approach based on results.</w:t>
      </w:r>
    </w:p>
    <w:p w:rsidR="00000000" w:rsidDel="00000000" w:rsidP="00000000" w:rsidRDefault="00000000" w:rsidRPr="00000000" w14:paraId="00000118">
      <w:pPr>
        <w:pStyle w:val="Heading2"/>
        <w:keepNext w:val="0"/>
        <w:keepLines w:val="0"/>
        <w:spacing w:after="80" w:lineRule="auto"/>
        <w:ind w:left="720" w:hanging="360"/>
        <w:rPr>
          <w:b w:val="1"/>
          <w:sz w:val="34"/>
          <w:szCs w:val="34"/>
        </w:rPr>
      </w:pPr>
      <w:bookmarkStart w:colFirst="0" w:colLast="0" w:name="_olopkvr8o3rp" w:id="69"/>
      <w:bookmarkEnd w:id="69"/>
      <w:r w:rsidDel="00000000" w:rsidR="00000000" w:rsidRPr="00000000">
        <w:rPr>
          <w:b w:val="1"/>
          <w:sz w:val="34"/>
          <w:szCs w:val="34"/>
          <w:rtl w:val="0"/>
        </w:rPr>
        <w:t xml:space="preserve">12.4.2 Communication Training and Development</w:t>
      </w:r>
    </w:p>
    <w:p w:rsidR="00000000" w:rsidDel="00000000" w:rsidP="00000000" w:rsidRDefault="00000000" w:rsidRPr="00000000" w14:paraId="00000119">
      <w:pPr>
        <w:numPr>
          <w:ilvl w:val="0"/>
          <w:numId w:val="42"/>
        </w:numPr>
        <w:spacing w:after="0" w:afterAutospacing="0" w:before="240" w:lineRule="auto"/>
        <w:ind w:left="720" w:hanging="360"/>
      </w:pPr>
      <w:r w:rsidDel="00000000" w:rsidR="00000000" w:rsidRPr="00000000">
        <w:rPr>
          <w:rtl w:val="0"/>
        </w:rPr>
        <w:t xml:space="preserve">Offer regular workshops on advanced communication skills.</w:t>
      </w:r>
    </w:p>
    <w:p w:rsidR="00000000" w:rsidDel="00000000" w:rsidP="00000000" w:rsidRDefault="00000000" w:rsidRPr="00000000" w14:paraId="0000011A">
      <w:pPr>
        <w:numPr>
          <w:ilvl w:val="0"/>
          <w:numId w:val="42"/>
        </w:numPr>
        <w:spacing w:after="0" w:afterAutospacing="0" w:before="0" w:beforeAutospacing="0" w:lineRule="auto"/>
        <w:ind w:left="720" w:hanging="360"/>
      </w:pPr>
      <w:r w:rsidDel="00000000" w:rsidR="00000000" w:rsidRPr="00000000">
        <w:rPr>
          <w:rtl w:val="0"/>
        </w:rPr>
        <w:t xml:space="preserve">Provide access to online learning platforms for self-paced skill development.</w:t>
      </w:r>
    </w:p>
    <w:p w:rsidR="00000000" w:rsidDel="00000000" w:rsidP="00000000" w:rsidRDefault="00000000" w:rsidRPr="00000000" w14:paraId="0000011B">
      <w:pPr>
        <w:numPr>
          <w:ilvl w:val="0"/>
          <w:numId w:val="42"/>
        </w:numPr>
        <w:spacing w:after="240" w:before="0" w:beforeAutospacing="0" w:lineRule="auto"/>
        <w:ind w:left="720" w:hanging="360"/>
      </w:pPr>
      <w:r w:rsidDel="00000000" w:rsidR="00000000" w:rsidRPr="00000000">
        <w:rPr>
          <w:rtl w:val="0"/>
        </w:rPr>
        <w:t xml:space="preserve">Implement a communication mentorship program pairing skilled communicators with those seeking improvement.</w:t>
      </w:r>
    </w:p>
    <w:p w:rsidR="00000000" w:rsidDel="00000000" w:rsidP="00000000" w:rsidRDefault="00000000" w:rsidRPr="00000000" w14:paraId="0000011C">
      <w:pPr>
        <w:pStyle w:val="Heading2"/>
        <w:keepNext w:val="0"/>
        <w:keepLines w:val="0"/>
        <w:spacing w:after="80" w:lineRule="auto"/>
        <w:ind w:left="720" w:hanging="360"/>
        <w:rPr>
          <w:b w:val="1"/>
          <w:sz w:val="34"/>
          <w:szCs w:val="34"/>
        </w:rPr>
      </w:pPr>
      <w:bookmarkStart w:colFirst="0" w:colLast="0" w:name="_p3228stbxbcc" w:id="70"/>
      <w:bookmarkEnd w:id="70"/>
      <w:r w:rsidDel="00000000" w:rsidR="00000000" w:rsidRPr="00000000">
        <w:rPr>
          <w:b w:val="1"/>
          <w:sz w:val="34"/>
          <w:szCs w:val="34"/>
          <w:rtl w:val="0"/>
        </w:rPr>
        <w:t xml:space="preserve">13. Case Studies: Successful Implementation of Communication Strategies</w:t>
      </w:r>
    </w:p>
    <w:p w:rsidR="00000000" w:rsidDel="00000000" w:rsidP="00000000" w:rsidRDefault="00000000" w:rsidRPr="00000000" w14:paraId="0000011D">
      <w:pPr>
        <w:pStyle w:val="Heading3"/>
        <w:keepNext w:val="0"/>
        <w:keepLines w:val="0"/>
        <w:spacing w:before="280" w:lineRule="auto"/>
        <w:ind w:left="720" w:hanging="360"/>
        <w:rPr>
          <w:b w:val="1"/>
          <w:color w:val="000000"/>
          <w:sz w:val="26"/>
          <w:szCs w:val="26"/>
        </w:rPr>
      </w:pPr>
      <w:bookmarkStart w:colFirst="0" w:colLast="0" w:name="_zgzbe6btexhk" w:id="71"/>
      <w:bookmarkEnd w:id="71"/>
      <w:r w:rsidDel="00000000" w:rsidR="00000000" w:rsidRPr="00000000">
        <w:rPr>
          <w:b w:val="1"/>
          <w:color w:val="000000"/>
          <w:sz w:val="26"/>
          <w:szCs w:val="26"/>
          <w:rtl w:val="0"/>
        </w:rPr>
        <w:t xml:space="preserve">13.1 Case Study 1: Global Tech Company Overcomes Remote Work Challenges</w:t>
      </w:r>
    </w:p>
    <w:p w:rsidR="00000000" w:rsidDel="00000000" w:rsidP="00000000" w:rsidRDefault="00000000" w:rsidRPr="00000000" w14:paraId="0000011E">
      <w:pPr>
        <w:spacing w:after="240" w:before="240" w:lineRule="auto"/>
        <w:rPr/>
      </w:pPr>
      <w:r w:rsidDel="00000000" w:rsidR="00000000" w:rsidRPr="00000000">
        <w:rPr>
          <w:b w:val="1"/>
          <w:rtl w:val="0"/>
        </w:rPr>
        <w:t xml:space="preserve">Challenge</w:t>
      </w:r>
      <w:r w:rsidDel="00000000" w:rsidR="00000000" w:rsidRPr="00000000">
        <w:rPr>
          <w:rtl w:val="0"/>
        </w:rPr>
        <w:t xml:space="preserve">: A multinational tech firm struggled with fragmented communication across time zones and cultures in the shift to remote work.</w:t>
      </w:r>
    </w:p>
    <w:p w:rsidR="00000000" w:rsidDel="00000000" w:rsidP="00000000" w:rsidRDefault="00000000" w:rsidRPr="00000000" w14:paraId="0000011F">
      <w:pPr>
        <w:spacing w:after="240" w:before="240" w:lineRule="auto"/>
        <w:rPr/>
      </w:pPr>
      <w:r w:rsidDel="00000000" w:rsidR="00000000" w:rsidRPr="00000000">
        <w:rPr>
          <w:b w:val="1"/>
          <w:rtl w:val="0"/>
        </w:rPr>
        <w:t xml:space="preserve">Solution Implemented</w:t>
      </w:r>
      <w:r w:rsidDel="00000000" w:rsidR="00000000" w:rsidRPr="00000000">
        <w:rPr>
          <w:rtl w:val="0"/>
        </w:rPr>
        <w:t xml:space="preserve">:</w:t>
      </w:r>
    </w:p>
    <w:p w:rsidR="00000000" w:rsidDel="00000000" w:rsidP="00000000" w:rsidRDefault="00000000" w:rsidRPr="00000000" w14:paraId="00000120">
      <w:pPr>
        <w:numPr>
          <w:ilvl w:val="0"/>
          <w:numId w:val="41"/>
        </w:numPr>
        <w:spacing w:after="0" w:afterAutospacing="0" w:before="240" w:lineRule="auto"/>
        <w:ind w:left="720" w:hanging="360"/>
      </w:pPr>
      <w:r w:rsidDel="00000000" w:rsidR="00000000" w:rsidRPr="00000000">
        <w:rPr>
          <w:rtl w:val="0"/>
        </w:rPr>
        <w:t xml:space="preserve">Established a 24/7 digital communication hub using Slack with dedicated channels for each project and department.</w:t>
      </w:r>
    </w:p>
    <w:p w:rsidR="00000000" w:rsidDel="00000000" w:rsidP="00000000" w:rsidRDefault="00000000" w:rsidRPr="00000000" w14:paraId="00000121">
      <w:pPr>
        <w:numPr>
          <w:ilvl w:val="0"/>
          <w:numId w:val="41"/>
        </w:numPr>
        <w:spacing w:after="0" w:afterAutospacing="0" w:before="0" w:beforeAutospacing="0" w:lineRule="auto"/>
        <w:ind w:left="720" w:hanging="360"/>
      </w:pPr>
      <w:r w:rsidDel="00000000" w:rsidR="00000000" w:rsidRPr="00000000">
        <w:rPr>
          <w:rtl w:val="0"/>
        </w:rPr>
        <w:t xml:space="preserve">Implemented asynchronous video updates using Loom for key announcements and project milestones.</w:t>
      </w:r>
    </w:p>
    <w:p w:rsidR="00000000" w:rsidDel="00000000" w:rsidP="00000000" w:rsidRDefault="00000000" w:rsidRPr="00000000" w14:paraId="00000122">
      <w:pPr>
        <w:numPr>
          <w:ilvl w:val="0"/>
          <w:numId w:val="41"/>
        </w:numPr>
        <w:spacing w:after="240" w:before="0" w:beforeAutospacing="0" w:lineRule="auto"/>
        <w:ind w:left="720" w:hanging="360"/>
      </w:pPr>
      <w:r w:rsidDel="00000000" w:rsidR="00000000" w:rsidRPr="00000000">
        <w:rPr>
          <w:rtl w:val="0"/>
        </w:rPr>
        <w:t xml:space="preserve">Developed a comprehensive guide on cultural sensitivity and inclusive language for global teams.</w:t>
      </w:r>
    </w:p>
    <w:p w:rsidR="00000000" w:rsidDel="00000000" w:rsidP="00000000" w:rsidRDefault="00000000" w:rsidRPr="00000000" w14:paraId="00000123">
      <w:pPr>
        <w:spacing w:after="240" w:before="240" w:lineRule="auto"/>
        <w:rPr/>
      </w:pPr>
      <w:r w:rsidDel="00000000" w:rsidR="00000000" w:rsidRPr="00000000">
        <w:rPr>
          <w:b w:val="1"/>
          <w:rtl w:val="0"/>
        </w:rPr>
        <w:t xml:space="preserve">Results</w:t>
      </w:r>
      <w:r w:rsidDel="00000000" w:rsidR="00000000" w:rsidRPr="00000000">
        <w:rPr>
          <w:rtl w:val="0"/>
        </w:rPr>
        <w:t xml:space="preserve">:</w:t>
      </w:r>
    </w:p>
    <w:p w:rsidR="00000000" w:rsidDel="00000000" w:rsidP="00000000" w:rsidRDefault="00000000" w:rsidRPr="00000000" w14:paraId="00000124">
      <w:pPr>
        <w:numPr>
          <w:ilvl w:val="0"/>
          <w:numId w:val="7"/>
        </w:numPr>
        <w:spacing w:after="0" w:afterAutospacing="0" w:before="240" w:lineRule="auto"/>
        <w:ind w:left="720" w:hanging="360"/>
      </w:pPr>
      <w:r w:rsidDel="00000000" w:rsidR="00000000" w:rsidRPr="00000000">
        <w:rPr>
          <w:rtl w:val="0"/>
        </w:rPr>
        <w:t xml:space="preserve">40% reduction in email volume</w:t>
      </w:r>
    </w:p>
    <w:p w:rsidR="00000000" w:rsidDel="00000000" w:rsidP="00000000" w:rsidRDefault="00000000" w:rsidRPr="00000000" w14:paraId="00000125">
      <w:pPr>
        <w:numPr>
          <w:ilvl w:val="0"/>
          <w:numId w:val="7"/>
        </w:numPr>
        <w:spacing w:after="0" w:afterAutospacing="0" w:before="0" w:beforeAutospacing="0" w:lineRule="auto"/>
        <w:ind w:left="720" w:hanging="360"/>
      </w:pPr>
      <w:r w:rsidDel="00000000" w:rsidR="00000000" w:rsidRPr="00000000">
        <w:rPr>
          <w:rtl w:val="0"/>
        </w:rPr>
        <w:t xml:space="preserve">25% increase in cross-regional collaboration on projects</w:t>
      </w:r>
    </w:p>
    <w:p w:rsidR="00000000" w:rsidDel="00000000" w:rsidP="00000000" w:rsidRDefault="00000000" w:rsidRPr="00000000" w14:paraId="00000126">
      <w:pPr>
        <w:numPr>
          <w:ilvl w:val="0"/>
          <w:numId w:val="7"/>
        </w:numPr>
        <w:spacing w:after="240" w:before="0" w:beforeAutospacing="0" w:lineRule="auto"/>
        <w:ind w:left="720" w:hanging="360"/>
      </w:pPr>
      <w:r w:rsidDel="00000000" w:rsidR="00000000" w:rsidRPr="00000000">
        <w:rPr>
          <w:rtl w:val="0"/>
        </w:rPr>
        <w:t xml:space="preserve">92% of employees reported feeling "well-informed" about company initiatives, up from 63%</w:t>
      </w:r>
    </w:p>
    <w:p w:rsidR="00000000" w:rsidDel="00000000" w:rsidP="00000000" w:rsidRDefault="00000000" w:rsidRPr="00000000" w14:paraId="00000127">
      <w:pPr>
        <w:pStyle w:val="Heading3"/>
        <w:keepNext w:val="0"/>
        <w:keepLines w:val="0"/>
        <w:spacing w:before="280" w:lineRule="auto"/>
        <w:ind w:left="720" w:hanging="360"/>
        <w:rPr>
          <w:b w:val="1"/>
          <w:color w:val="000000"/>
          <w:sz w:val="26"/>
          <w:szCs w:val="26"/>
        </w:rPr>
      </w:pPr>
      <w:bookmarkStart w:colFirst="0" w:colLast="0" w:name="_x648wbl1idak" w:id="72"/>
      <w:bookmarkEnd w:id="72"/>
      <w:r w:rsidDel="00000000" w:rsidR="00000000" w:rsidRPr="00000000">
        <w:rPr>
          <w:b w:val="1"/>
          <w:color w:val="000000"/>
          <w:sz w:val="26"/>
          <w:szCs w:val="26"/>
          <w:rtl w:val="0"/>
        </w:rPr>
        <w:t xml:space="preserve">13.2 Case Study 2: Healthcare Provider Improves Patient Outcomes Through Enhanced Team Communication</w:t>
      </w:r>
    </w:p>
    <w:p w:rsidR="00000000" w:rsidDel="00000000" w:rsidP="00000000" w:rsidRDefault="00000000" w:rsidRPr="00000000" w14:paraId="00000128">
      <w:pPr>
        <w:spacing w:after="240" w:before="240" w:lineRule="auto"/>
        <w:rPr/>
      </w:pPr>
      <w:r w:rsidDel="00000000" w:rsidR="00000000" w:rsidRPr="00000000">
        <w:rPr>
          <w:b w:val="1"/>
          <w:rtl w:val="0"/>
        </w:rPr>
        <w:t xml:space="preserve">Challenge</w:t>
      </w:r>
      <w:r w:rsidDel="00000000" w:rsidR="00000000" w:rsidRPr="00000000">
        <w:rPr>
          <w:rtl w:val="0"/>
        </w:rPr>
        <w:t xml:space="preserve">: A large hospital network faced issues with miscommunication during patient handovers, leading to treatment delays and errors.</w:t>
      </w:r>
    </w:p>
    <w:p w:rsidR="00000000" w:rsidDel="00000000" w:rsidP="00000000" w:rsidRDefault="00000000" w:rsidRPr="00000000" w14:paraId="00000129">
      <w:pPr>
        <w:spacing w:after="240" w:before="240" w:lineRule="auto"/>
        <w:rPr/>
      </w:pPr>
      <w:r w:rsidDel="00000000" w:rsidR="00000000" w:rsidRPr="00000000">
        <w:rPr>
          <w:b w:val="1"/>
          <w:rtl w:val="0"/>
        </w:rPr>
        <w:t xml:space="preserve">Solution Implemented</w:t>
      </w:r>
      <w:r w:rsidDel="00000000" w:rsidR="00000000" w:rsidRPr="00000000">
        <w:rPr>
          <w:rtl w:val="0"/>
        </w:rPr>
        <w:t xml:space="preserve">:</w:t>
      </w:r>
    </w:p>
    <w:p w:rsidR="00000000" w:rsidDel="00000000" w:rsidP="00000000" w:rsidRDefault="00000000" w:rsidRPr="00000000" w14:paraId="0000012A">
      <w:pPr>
        <w:numPr>
          <w:ilvl w:val="0"/>
          <w:numId w:val="4"/>
        </w:numPr>
        <w:spacing w:after="0" w:afterAutospacing="0" w:before="240" w:lineRule="auto"/>
        <w:ind w:left="720" w:hanging="360"/>
      </w:pPr>
      <w:r w:rsidDel="00000000" w:rsidR="00000000" w:rsidRPr="00000000">
        <w:rPr>
          <w:rtl w:val="0"/>
        </w:rPr>
        <w:t xml:space="preserve">Introduced a standardized SBAR (Situation, Background, Assessment, Recommendation) protocol for all patient handovers.</w:t>
      </w:r>
    </w:p>
    <w:p w:rsidR="00000000" w:rsidDel="00000000" w:rsidP="00000000" w:rsidRDefault="00000000" w:rsidRPr="00000000" w14:paraId="0000012B">
      <w:pPr>
        <w:numPr>
          <w:ilvl w:val="0"/>
          <w:numId w:val="4"/>
        </w:numPr>
        <w:spacing w:after="0" w:afterAutospacing="0" w:before="0" w:beforeAutospacing="0" w:lineRule="auto"/>
        <w:ind w:left="720" w:hanging="360"/>
      </w:pPr>
      <w:r w:rsidDel="00000000" w:rsidR="00000000" w:rsidRPr="00000000">
        <w:rPr>
          <w:rtl w:val="0"/>
        </w:rPr>
        <w:t xml:space="preserve">Implemented daily interdisciplinary huddles for each department.</w:t>
      </w:r>
    </w:p>
    <w:p w:rsidR="00000000" w:rsidDel="00000000" w:rsidP="00000000" w:rsidRDefault="00000000" w:rsidRPr="00000000" w14:paraId="0000012C">
      <w:pPr>
        <w:numPr>
          <w:ilvl w:val="0"/>
          <w:numId w:val="4"/>
        </w:numPr>
        <w:spacing w:after="240" w:before="0" w:beforeAutospacing="0" w:lineRule="auto"/>
        <w:ind w:left="720" w:hanging="360"/>
      </w:pPr>
      <w:r w:rsidDel="00000000" w:rsidR="00000000" w:rsidRPr="00000000">
        <w:rPr>
          <w:rtl w:val="0"/>
        </w:rPr>
        <w:t xml:space="preserve">Deployed a secure messaging app for quick consultations between healthcare providers.</w:t>
      </w:r>
    </w:p>
    <w:p w:rsidR="00000000" w:rsidDel="00000000" w:rsidP="00000000" w:rsidRDefault="00000000" w:rsidRPr="00000000" w14:paraId="0000012D">
      <w:pPr>
        <w:spacing w:after="240" w:before="240" w:lineRule="auto"/>
        <w:rPr/>
      </w:pPr>
      <w:r w:rsidDel="00000000" w:rsidR="00000000" w:rsidRPr="00000000">
        <w:rPr>
          <w:b w:val="1"/>
          <w:rtl w:val="0"/>
        </w:rPr>
        <w:t xml:space="preserve">Results</w:t>
      </w:r>
      <w:r w:rsidDel="00000000" w:rsidR="00000000" w:rsidRPr="00000000">
        <w:rPr>
          <w:rtl w:val="0"/>
        </w:rPr>
        <w:t xml:space="preserve">:</w:t>
      </w:r>
    </w:p>
    <w:p w:rsidR="00000000" w:rsidDel="00000000" w:rsidP="00000000" w:rsidRDefault="00000000" w:rsidRPr="00000000" w14:paraId="0000012E">
      <w:pPr>
        <w:numPr>
          <w:ilvl w:val="0"/>
          <w:numId w:val="39"/>
        </w:numPr>
        <w:spacing w:after="0" w:afterAutospacing="0" w:before="240" w:lineRule="auto"/>
        <w:ind w:left="720" w:hanging="360"/>
      </w:pPr>
      <w:r w:rsidDel="00000000" w:rsidR="00000000" w:rsidRPr="00000000">
        <w:rPr>
          <w:rtl w:val="0"/>
        </w:rPr>
        <w:t xml:space="preserve">50% reduction in adverse events related to miscommunication</w:t>
      </w:r>
    </w:p>
    <w:p w:rsidR="00000000" w:rsidDel="00000000" w:rsidP="00000000" w:rsidRDefault="00000000" w:rsidRPr="00000000" w14:paraId="0000012F">
      <w:pPr>
        <w:numPr>
          <w:ilvl w:val="0"/>
          <w:numId w:val="39"/>
        </w:numPr>
        <w:spacing w:after="0" w:afterAutospacing="0" w:before="0" w:beforeAutospacing="0" w:lineRule="auto"/>
        <w:ind w:left="720" w:hanging="360"/>
      </w:pPr>
      <w:r w:rsidDel="00000000" w:rsidR="00000000" w:rsidRPr="00000000">
        <w:rPr>
          <w:rtl w:val="0"/>
        </w:rPr>
        <w:t xml:space="preserve">30% improvement in patient satisfaction scores</w:t>
      </w:r>
    </w:p>
    <w:p w:rsidR="00000000" w:rsidDel="00000000" w:rsidP="00000000" w:rsidRDefault="00000000" w:rsidRPr="00000000" w14:paraId="00000130">
      <w:pPr>
        <w:numPr>
          <w:ilvl w:val="0"/>
          <w:numId w:val="39"/>
        </w:numPr>
        <w:spacing w:after="240" w:before="0" w:beforeAutospacing="0" w:lineRule="auto"/>
        <w:ind w:left="720" w:hanging="360"/>
      </w:pPr>
      <w:r w:rsidDel="00000000" w:rsidR="00000000" w:rsidRPr="00000000">
        <w:rPr>
          <w:rtl w:val="0"/>
        </w:rPr>
        <w:t xml:space="preserve">20% decrease in average length of stay due to more efficient care coordination</w:t>
      </w:r>
    </w:p>
    <w:p w:rsidR="00000000" w:rsidDel="00000000" w:rsidP="00000000" w:rsidRDefault="00000000" w:rsidRPr="00000000" w14:paraId="00000131">
      <w:pPr>
        <w:pStyle w:val="Heading3"/>
        <w:keepNext w:val="0"/>
        <w:keepLines w:val="0"/>
        <w:spacing w:before="280" w:lineRule="auto"/>
        <w:ind w:left="720" w:hanging="360"/>
        <w:rPr>
          <w:b w:val="1"/>
          <w:color w:val="000000"/>
          <w:sz w:val="26"/>
          <w:szCs w:val="26"/>
        </w:rPr>
      </w:pPr>
      <w:bookmarkStart w:colFirst="0" w:colLast="0" w:name="_84q68i103fbb" w:id="73"/>
      <w:bookmarkEnd w:id="73"/>
      <w:r w:rsidDel="00000000" w:rsidR="00000000" w:rsidRPr="00000000">
        <w:rPr>
          <w:b w:val="1"/>
          <w:color w:val="000000"/>
          <w:sz w:val="26"/>
          <w:szCs w:val="26"/>
          <w:rtl w:val="0"/>
        </w:rPr>
        <w:t xml:space="preserve">13.3 Case Study 3: Retail Chain Aligns Frontline Staff with Corporate Goals</w:t>
      </w:r>
    </w:p>
    <w:p w:rsidR="00000000" w:rsidDel="00000000" w:rsidP="00000000" w:rsidRDefault="00000000" w:rsidRPr="00000000" w14:paraId="00000132">
      <w:pPr>
        <w:spacing w:after="240" w:before="240" w:lineRule="auto"/>
        <w:rPr/>
      </w:pPr>
      <w:r w:rsidDel="00000000" w:rsidR="00000000" w:rsidRPr="00000000">
        <w:rPr>
          <w:b w:val="1"/>
          <w:rtl w:val="0"/>
        </w:rPr>
        <w:t xml:space="preserve">Challenge</w:t>
      </w:r>
      <w:r w:rsidDel="00000000" w:rsidR="00000000" w:rsidRPr="00000000">
        <w:rPr>
          <w:rtl w:val="0"/>
        </w:rPr>
        <w:t xml:space="preserve">: A national retail chain struggled to effectively communicate corporate strategies and goals to frontline staff across 500+ locations.</w:t>
      </w:r>
    </w:p>
    <w:p w:rsidR="00000000" w:rsidDel="00000000" w:rsidP="00000000" w:rsidRDefault="00000000" w:rsidRPr="00000000" w14:paraId="00000133">
      <w:pPr>
        <w:spacing w:after="240" w:before="240" w:lineRule="auto"/>
        <w:rPr/>
      </w:pPr>
      <w:r w:rsidDel="00000000" w:rsidR="00000000" w:rsidRPr="00000000">
        <w:rPr>
          <w:b w:val="1"/>
          <w:rtl w:val="0"/>
        </w:rPr>
        <w:t xml:space="preserve">Solution Implemented</w:t>
      </w:r>
      <w:r w:rsidDel="00000000" w:rsidR="00000000" w:rsidRPr="00000000">
        <w:rPr>
          <w:rtl w:val="0"/>
        </w:rPr>
        <w:t xml:space="preserve">:</w:t>
      </w:r>
    </w:p>
    <w:p w:rsidR="00000000" w:rsidDel="00000000" w:rsidP="00000000" w:rsidRDefault="00000000" w:rsidRPr="00000000" w14:paraId="00000134">
      <w:pPr>
        <w:numPr>
          <w:ilvl w:val="0"/>
          <w:numId w:val="36"/>
        </w:numPr>
        <w:spacing w:after="0" w:afterAutospacing="0" w:before="240" w:lineRule="auto"/>
        <w:ind w:left="720" w:hanging="360"/>
      </w:pPr>
      <w:r w:rsidDel="00000000" w:rsidR="00000000" w:rsidRPr="00000000">
        <w:rPr>
          <w:rtl w:val="0"/>
        </w:rPr>
        <w:t xml:space="preserve">Developed a mobile app for easy access to company news, training modules, and performance metrics.</w:t>
      </w:r>
    </w:p>
    <w:p w:rsidR="00000000" w:rsidDel="00000000" w:rsidP="00000000" w:rsidRDefault="00000000" w:rsidRPr="00000000" w14:paraId="00000135">
      <w:pPr>
        <w:numPr>
          <w:ilvl w:val="0"/>
          <w:numId w:val="36"/>
        </w:numPr>
        <w:spacing w:after="0" w:afterAutospacing="0" w:before="0" w:beforeAutospacing="0" w:lineRule="auto"/>
        <w:ind w:left="720" w:hanging="360"/>
      </w:pPr>
      <w:r w:rsidDel="00000000" w:rsidR="00000000" w:rsidRPr="00000000">
        <w:rPr>
          <w:rtl w:val="0"/>
        </w:rPr>
        <w:t xml:space="preserve">Implemented monthly video updates from C-suite executives, translated into multiple languages.</w:t>
      </w:r>
    </w:p>
    <w:p w:rsidR="00000000" w:rsidDel="00000000" w:rsidP="00000000" w:rsidRDefault="00000000" w:rsidRPr="00000000" w14:paraId="00000136">
      <w:pPr>
        <w:numPr>
          <w:ilvl w:val="0"/>
          <w:numId w:val="36"/>
        </w:numPr>
        <w:spacing w:after="240" w:before="0" w:beforeAutospacing="0" w:lineRule="auto"/>
        <w:ind w:left="720" w:hanging="360"/>
      </w:pPr>
      <w:r w:rsidDel="00000000" w:rsidR="00000000" w:rsidRPr="00000000">
        <w:rPr>
          <w:rtl w:val="0"/>
        </w:rPr>
        <w:t xml:space="preserve">Created a gamified learning platform to engage staff in understanding and implementing corporate initiatives.</w:t>
      </w:r>
    </w:p>
    <w:p w:rsidR="00000000" w:rsidDel="00000000" w:rsidP="00000000" w:rsidRDefault="00000000" w:rsidRPr="00000000" w14:paraId="00000137">
      <w:pPr>
        <w:spacing w:after="240" w:before="240" w:lineRule="auto"/>
        <w:rPr/>
      </w:pPr>
      <w:r w:rsidDel="00000000" w:rsidR="00000000" w:rsidRPr="00000000">
        <w:rPr>
          <w:b w:val="1"/>
          <w:rtl w:val="0"/>
        </w:rPr>
        <w:t xml:space="preserve">Results</w:t>
      </w:r>
      <w:r w:rsidDel="00000000" w:rsidR="00000000" w:rsidRPr="00000000">
        <w:rPr>
          <w:rtl w:val="0"/>
        </w:rPr>
        <w:t xml:space="preserve">:</w:t>
      </w:r>
    </w:p>
    <w:p w:rsidR="00000000" w:rsidDel="00000000" w:rsidP="00000000" w:rsidRDefault="00000000" w:rsidRPr="00000000" w14:paraId="00000138">
      <w:pPr>
        <w:numPr>
          <w:ilvl w:val="0"/>
          <w:numId w:val="54"/>
        </w:numPr>
        <w:spacing w:after="0" w:afterAutospacing="0" w:before="240" w:lineRule="auto"/>
        <w:ind w:left="720" w:hanging="360"/>
      </w:pPr>
      <w:r w:rsidDel="00000000" w:rsidR="00000000" w:rsidRPr="00000000">
        <w:rPr>
          <w:rtl w:val="0"/>
        </w:rPr>
        <w:t xml:space="preserve">85% of frontline staff reported feeling more connected to corporate goals, up from 37%</w:t>
      </w:r>
    </w:p>
    <w:p w:rsidR="00000000" w:rsidDel="00000000" w:rsidP="00000000" w:rsidRDefault="00000000" w:rsidRPr="00000000" w14:paraId="00000139">
      <w:pPr>
        <w:numPr>
          <w:ilvl w:val="0"/>
          <w:numId w:val="54"/>
        </w:numPr>
        <w:spacing w:after="0" w:afterAutospacing="0" w:before="0" w:beforeAutospacing="0" w:lineRule="auto"/>
        <w:ind w:left="720" w:hanging="360"/>
      </w:pPr>
      <w:r w:rsidDel="00000000" w:rsidR="00000000" w:rsidRPr="00000000">
        <w:rPr>
          <w:rtl w:val="0"/>
        </w:rPr>
        <w:t xml:space="preserve">22% increase in sales of promoted items due to better alignment with marketing strategies</w:t>
      </w:r>
    </w:p>
    <w:p w:rsidR="00000000" w:rsidDel="00000000" w:rsidP="00000000" w:rsidRDefault="00000000" w:rsidRPr="00000000" w14:paraId="0000013A">
      <w:pPr>
        <w:numPr>
          <w:ilvl w:val="0"/>
          <w:numId w:val="54"/>
        </w:numPr>
        <w:spacing w:after="240" w:before="0" w:beforeAutospacing="0" w:lineRule="auto"/>
        <w:ind w:left="720" w:hanging="360"/>
      </w:pPr>
      <w:r w:rsidDel="00000000" w:rsidR="00000000" w:rsidRPr="00000000">
        <w:rPr>
          <w:rtl w:val="0"/>
        </w:rPr>
        <w:t xml:space="preserve">45% reduction in time to implement new corporate initiatives across all locations</w:t>
      </w:r>
    </w:p>
    <w:p w:rsidR="00000000" w:rsidDel="00000000" w:rsidP="00000000" w:rsidRDefault="00000000" w:rsidRPr="00000000" w14:paraId="0000013B">
      <w:pPr>
        <w:pStyle w:val="Heading2"/>
        <w:keepNext w:val="0"/>
        <w:keepLines w:val="0"/>
        <w:spacing w:after="80" w:lineRule="auto"/>
        <w:ind w:left="720" w:hanging="360"/>
        <w:rPr>
          <w:b w:val="1"/>
          <w:sz w:val="34"/>
          <w:szCs w:val="34"/>
        </w:rPr>
      </w:pPr>
      <w:bookmarkStart w:colFirst="0" w:colLast="0" w:name="_hbxz3c7bqerb" w:id="74"/>
      <w:bookmarkEnd w:id="74"/>
      <w:r w:rsidDel="00000000" w:rsidR="00000000" w:rsidRPr="00000000">
        <w:rPr>
          <w:b w:val="1"/>
          <w:sz w:val="34"/>
          <w:szCs w:val="34"/>
          <w:rtl w:val="0"/>
        </w:rPr>
        <w:t xml:space="preserve">14. Conclusion: The Future of Team Communication</w:t>
      </w:r>
    </w:p>
    <w:p w:rsidR="00000000" w:rsidDel="00000000" w:rsidP="00000000" w:rsidRDefault="00000000" w:rsidRPr="00000000" w14:paraId="0000013C">
      <w:pPr>
        <w:spacing w:after="240" w:before="240" w:lineRule="auto"/>
        <w:rPr/>
      </w:pPr>
      <w:r w:rsidDel="00000000" w:rsidR="00000000" w:rsidRPr="00000000">
        <w:rPr>
          <w:rtl w:val="0"/>
        </w:rPr>
        <w:t xml:space="preserve">As organizations continue to evolve in response to technological advancements, changing work environments, and global challenges, effective team communication remains a critical factor in driving success. The strategies and best practices outlined in this guide provide a robust framework for enhancing collaboration, productivity, and employee engagement through optimized communication.</w:t>
      </w:r>
    </w:p>
    <w:p w:rsidR="00000000" w:rsidDel="00000000" w:rsidP="00000000" w:rsidRDefault="00000000" w:rsidRPr="00000000" w14:paraId="0000013D">
      <w:pPr>
        <w:spacing w:after="240" w:before="240" w:lineRule="auto"/>
        <w:rPr/>
      </w:pPr>
      <w:r w:rsidDel="00000000" w:rsidR="00000000" w:rsidRPr="00000000">
        <w:rPr>
          <w:rtl w:val="0"/>
        </w:rPr>
        <w:t xml:space="preserve">Key takeaways for the future of team communication include:</w:t>
      </w:r>
    </w:p>
    <w:p w:rsidR="00000000" w:rsidDel="00000000" w:rsidP="00000000" w:rsidRDefault="00000000" w:rsidRPr="00000000" w14:paraId="0000013E">
      <w:pPr>
        <w:numPr>
          <w:ilvl w:val="0"/>
          <w:numId w:val="50"/>
        </w:numPr>
        <w:spacing w:after="0" w:afterAutospacing="0" w:before="240" w:lineRule="auto"/>
        <w:ind w:left="720" w:hanging="360"/>
      </w:pPr>
      <w:r w:rsidDel="00000000" w:rsidR="00000000" w:rsidRPr="00000000">
        <w:rPr>
          <w:b w:val="1"/>
          <w:rtl w:val="0"/>
        </w:rPr>
        <w:t xml:space="preserve">Embracing Technology</w:t>
      </w:r>
      <w:r w:rsidDel="00000000" w:rsidR="00000000" w:rsidRPr="00000000">
        <w:rPr>
          <w:rtl w:val="0"/>
        </w:rPr>
        <w:t xml:space="preserve">: Leveraging AI, machine learning, and advanced analytics to personalize and optimize communication flows.</w:t>
      </w:r>
    </w:p>
    <w:p w:rsidR="00000000" w:rsidDel="00000000" w:rsidP="00000000" w:rsidRDefault="00000000" w:rsidRPr="00000000" w14:paraId="0000013F">
      <w:pPr>
        <w:numPr>
          <w:ilvl w:val="0"/>
          <w:numId w:val="50"/>
        </w:numPr>
        <w:spacing w:after="0" w:afterAutospacing="0" w:before="0" w:beforeAutospacing="0" w:lineRule="auto"/>
        <w:ind w:left="720" w:hanging="360"/>
      </w:pPr>
      <w:r w:rsidDel="00000000" w:rsidR="00000000" w:rsidRPr="00000000">
        <w:rPr>
          <w:b w:val="1"/>
          <w:rtl w:val="0"/>
        </w:rPr>
        <w:t xml:space="preserve">Balancing Synchronous and Asynchronous Communication</w:t>
      </w:r>
      <w:r w:rsidDel="00000000" w:rsidR="00000000" w:rsidRPr="00000000">
        <w:rPr>
          <w:rtl w:val="0"/>
        </w:rPr>
        <w:t xml:space="preserve">: Finding the right mix to support both real-time collaboration and focused, uninterrupted work.</w:t>
      </w:r>
    </w:p>
    <w:p w:rsidR="00000000" w:rsidDel="00000000" w:rsidP="00000000" w:rsidRDefault="00000000" w:rsidRPr="00000000" w14:paraId="00000140">
      <w:pPr>
        <w:numPr>
          <w:ilvl w:val="0"/>
          <w:numId w:val="50"/>
        </w:numPr>
        <w:spacing w:after="0" w:afterAutospacing="0" w:before="0" w:beforeAutospacing="0" w:lineRule="auto"/>
        <w:ind w:left="720" w:hanging="360"/>
      </w:pPr>
      <w:r w:rsidDel="00000000" w:rsidR="00000000" w:rsidRPr="00000000">
        <w:rPr>
          <w:b w:val="1"/>
          <w:rtl w:val="0"/>
        </w:rPr>
        <w:t xml:space="preserve">Prioritizing Emotional Intelligence</w:t>
      </w:r>
      <w:r w:rsidDel="00000000" w:rsidR="00000000" w:rsidRPr="00000000">
        <w:rPr>
          <w:rtl w:val="0"/>
        </w:rPr>
        <w:t xml:space="preserve">: Recognizing the growing importance of EQ in fostering meaningful connections in increasingly digital environments.</w:t>
      </w:r>
    </w:p>
    <w:p w:rsidR="00000000" w:rsidDel="00000000" w:rsidP="00000000" w:rsidRDefault="00000000" w:rsidRPr="00000000" w14:paraId="00000141">
      <w:pPr>
        <w:numPr>
          <w:ilvl w:val="0"/>
          <w:numId w:val="50"/>
        </w:numPr>
        <w:spacing w:after="0" w:afterAutospacing="0" w:before="0" w:beforeAutospacing="0" w:lineRule="auto"/>
        <w:ind w:left="720" w:hanging="360"/>
      </w:pPr>
      <w:r w:rsidDel="00000000" w:rsidR="00000000" w:rsidRPr="00000000">
        <w:rPr>
          <w:b w:val="1"/>
          <w:rtl w:val="0"/>
        </w:rPr>
        <w:t xml:space="preserve">Adapting to Hybrid Work Models</w:t>
      </w:r>
      <w:r w:rsidDel="00000000" w:rsidR="00000000" w:rsidRPr="00000000">
        <w:rPr>
          <w:rtl w:val="0"/>
        </w:rPr>
        <w:t xml:space="preserve">: Developing communication strategies that seamlessly integrate in-office and remote team members.</w:t>
      </w:r>
    </w:p>
    <w:p w:rsidR="00000000" w:rsidDel="00000000" w:rsidP="00000000" w:rsidRDefault="00000000" w:rsidRPr="00000000" w14:paraId="00000142">
      <w:pPr>
        <w:numPr>
          <w:ilvl w:val="0"/>
          <w:numId w:val="50"/>
        </w:numPr>
        <w:spacing w:after="240" w:before="0" w:beforeAutospacing="0" w:lineRule="auto"/>
        <w:ind w:left="720" w:hanging="360"/>
      </w:pPr>
      <w:r w:rsidDel="00000000" w:rsidR="00000000" w:rsidRPr="00000000">
        <w:rPr>
          <w:b w:val="1"/>
          <w:rtl w:val="0"/>
        </w:rPr>
        <w:t xml:space="preserve">Continuous Learning and Adaptation</w:t>
      </w:r>
      <w:r w:rsidDel="00000000" w:rsidR="00000000" w:rsidRPr="00000000">
        <w:rPr>
          <w:rtl w:val="0"/>
        </w:rPr>
        <w:t xml:space="preserve">: Committing to ongoing assessment and improvement of communication practices to meet evolving business needs.</w:t>
      </w:r>
    </w:p>
    <w:p w:rsidR="00000000" w:rsidDel="00000000" w:rsidP="00000000" w:rsidRDefault="00000000" w:rsidRPr="00000000" w14:paraId="00000143">
      <w:pPr>
        <w:spacing w:after="240" w:before="240" w:lineRule="auto"/>
        <w:rPr/>
      </w:pPr>
      <w:r w:rsidDel="00000000" w:rsidR="00000000" w:rsidRPr="00000000">
        <w:rPr>
          <w:rtl w:val="0"/>
        </w:rPr>
        <w:t xml:space="preserve">By implementing and continuously refining the strategies presented in this guide, organizations can create a culture of clear, effective, and inclusive communication. This foundation will not only drive immediate improvements in productivity and collaboration but also position the organization for long-term success in an ever-changing business landscape.</w:t>
      </w:r>
    </w:p>
    <w:p w:rsidR="00000000" w:rsidDel="00000000" w:rsidP="00000000" w:rsidRDefault="00000000" w:rsidRPr="00000000" w14:paraId="00000144">
      <w:pPr>
        <w:spacing w:after="240" w:before="240" w:lineRule="auto"/>
        <w:rPr/>
      </w:pPr>
      <w:r w:rsidDel="00000000" w:rsidR="00000000" w:rsidRPr="00000000">
        <w:rPr>
          <w:rtl w:val="0"/>
        </w:rPr>
        <w:t xml:space="preserve">Remember, effective communication is not a destination but a journey of continuous improvement. Stay committed to refining your approach, leveraging new technologies, and fostering a culture where every team member feels heard, valued, and empowered to contribute their best work.</w:t>
      </w:r>
    </w:p>
    <w:p w:rsidR="00000000" w:rsidDel="00000000" w:rsidP="00000000" w:rsidRDefault="00000000" w:rsidRPr="00000000" w14:paraId="00000145">
      <w:pPr>
        <w:pStyle w:val="Heading2"/>
        <w:keepNext w:val="0"/>
        <w:keepLines w:val="0"/>
        <w:spacing w:after="80" w:lineRule="auto"/>
        <w:ind w:left="720" w:hanging="360"/>
        <w:rPr>
          <w:b w:val="1"/>
          <w:sz w:val="34"/>
          <w:szCs w:val="34"/>
        </w:rPr>
      </w:pPr>
      <w:bookmarkStart w:colFirst="0" w:colLast="0" w:name="_aa4of6qulf03" w:id="75"/>
      <w:bookmarkEnd w:id="75"/>
      <w:r w:rsidDel="00000000" w:rsidR="00000000" w:rsidRPr="00000000">
        <w:rPr>
          <w:b w:val="1"/>
          <w:sz w:val="34"/>
          <w:szCs w:val="34"/>
          <w:rtl w:val="0"/>
        </w:rPr>
        <w:t xml:space="preserve">Appendix: Additional Resources</w:t>
      </w:r>
    </w:p>
    <w:p w:rsidR="00000000" w:rsidDel="00000000" w:rsidP="00000000" w:rsidRDefault="00000000" w:rsidRPr="00000000" w14:paraId="00000146">
      <w:pPr>
        <w:numPr>
          <w:ilvl w:val="0"/>
          <w:numId w:val="19"/>
        </w:numPr>
        <w:spacing w:after="0" w:afterAutospacing="0" w:before="240" w:lineRule="auto"/>
        <w:ind w:left="720" w:hanging="360"/>
      </w:pPr>
      <w:r w:rsidDel="00000000" w:rsidR="00000000" w:rsidRPr="00000000">
        <w:rPr>
          <w:rtl w:val="0"/>
        </w:rPr>
        <w:t xml:space="preserve">Recommended Books on Organizational Communication</w:t>
      </w:r>
    </w:p>
    <w:p w:rsidR="00000000" w:rsidDel="00000000" w:rsidP="00000000" w:rsidRDefault="00000000" w:rsidRPr="00000000" w14:paraId="00000147">
      <w:pPr>
        <w:numPr>
          <w:ilvl w:val="0"/>
          <w:numId w:val="19"/>
        </w:numPr>
        <w:spacing w:after="0" w:afterAutospacing="0" w:before="0" w:beforeAutospacing="0" w:lineRule="auto"/>
        <w:ind w:left="720" w:hanging="360"/>
      </w:pPr>
      <w:r w:rsidDel="00000000" w:rsidR="00000000" w:rsidRPr="00000000">
        <w:rPr>
          <w:rtl w:val="0"/>
        </w:rPr>
        <w:t xml:space="preserve">List of Effective Communication Tools and Software</w:t>
      </w:r>
    </w:p>
    <w:p w:rsidR="00000000" w:rsidDel="00000000" w:rsidP="00000000" w:rsidRDefault="00000000" w:rsidRPr="00000000" w14:paraId="00000148">
      <w:pPr>
        <w:numPr>
          <w:ilvl w:val="0"/>
          <w:numId w:val="19"/>
        </w:numPr>
        <w:spacing w:after="0" w:afterAutospacing="0" w:before="0" w:beforeAutospacing="0" w:lineRule="auto"/>
        <w:ind w:left="720" w:hanging="360"/>
      </w:pPr>
      <w:r w:rsidDel="00000000" w:rsidR="00000000" w:rsidRPr="00000000">
        <w:rPr>
          <w:rtl w:val="0"/>
        </w:rPr>
        <w:t xml:space="preserve">Templates for Communication Audits and Surveys</w:t>
      </w:r>
    </w:p>
    <w:p w:rsidR="00000000" w:rsidDel="00000000" w:rsidP="00000000" w:rsidRDefault="00000000" w:rsidRPr="00000000" w14:paraId="00000149">
      <w:pPr>
        <w:numPr>
          <w:ilvl w:val="0"/>
          <w:numId w:val="19"/>
        </w:numPr>
        <w:spacing w:after="0" w:afterAutospacing="0" w:before="0" w:beforeAutospacing="0" w:lineRule="auto"/>
        <w:ind w:left="720" w:hanging="360"/>
      </w:pPr>
      <w:r w:rsidDel="00000000" w:rsidR="00000000" w:rsidRPr="00000000">
        <w:rPr>
          <w:rtl w:val="0"/>
        </w:rPr>
        <w:t xml:space="preserve">Cultural Communication Quick Reference Guide</w:t>
      </w:r>
    </w:p>
    <w:p w:rsidR="00000000" w:rsidDel="00000000" w:rsidP="00000000" w:rsidRDefault="00000000" w:rsidRPr="00000000" w14:paraId="0000014A">
      <w:pPr>
        <w:numPr>
          <w:ilvl w:val="0"/>
          <w:numId w:val="19"/>
        </w:numPr>
        <w:spacing w:after="240" w:before="0" w:beforeAutospacing="0" w:lineRule="auto"/>
        <w:ind w:left="720" w:hanging="360"/>
      </w:pPr>
      <w:r w:rsidDel="00000000" w:rsidR="00000000" w:rsidRPr="00000000">
        <w:rPr>
          <w:rtl w:val="0"/>
        </w:rPr>
        <w:t xml:space="preserve">Conflict Resolution Worksheet</w:t>
      </w:r>
    </w:p>
    <w:p w:rsidR="00000000" w:rsidDel="00000000" w:rsidP="00000000" w:rsidRDefault="00000000" w:rsidRPr="00000000" w14:paraId="0000014B">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C">
      <w:pPr>
        <w:spacing w:after="240" w:before="240" w:lineRule="auto"/>
        <w:rPr/>
      </w:pPr>
      <w:r w:rsidDel="00000000" w:rsidR="00000000" w:rsidRPr="00000000">
        <w:rPr>
          <w:b w:val="1"/>
          <w:rtl w:val="0"/>
        </w:rPr>
        <w:t xml:space="preserve">Disclaimer</w:t>
      </w:r>
      <w:r w:rsidDel="00000000" w:rsidR="00000000" w:rsidRPr="00000000">
        <w:rPr>
          <w:rtl w:val="0"/>
        </w:rPr>
        <w:t xml:space="preserve">: This Professional Team Communication Guide offers comprehensive strategies and best practices for improving communication within your organization. However, every business has unique challenges and cultural considerations. While these guidelines have proven effective in many contexts, we cannot guarantee they will resolve all communication issues in every situation. Operation Ninjas is not liable for any inefficiencies, losses, or complications that may arise from the implementation of these strategies.</w:t>
      </w:r>
    </w:p>
    <w:p w:rsidR="00000000" w:rsidDel="00000000" w:rsidP="00000000" w:rsidRDefault="00000000" w:rsidRPr="00000000" w14:paraId="0000014D">
      <w:pPr>
        <w:spacing w:after="240" w:before="240" w:lineRule="auto"/>
        <w:rPr/>
      </w:pPr>
      <w:r w:rsidDel="00000000" w:rsidR="00000000" w:rsidRPr="00000000">
        <w:rPr>
          <w:rtl w:val="0"/>
        </w:rPr>
        <w:t xml:space="preserve">For tailored solutions and expert consultation on your specific communication challenges, please contact our team of communication specialists. We offer personalized assessments and customized strategies to address your organization's unique needs. Reach out to us at</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www.operationninjas.com/contact</w:t>
        </w:r>
      </w:hyperlink>
      <w:r w:rsidDel="00000000" w:rsidR="00000000" w:rsidRPr="00000000">
        <w:rPr>
          <w:rtl w:val="0"/>
        </w:rPr>
        <w:t xml:space="preserve"> for further assistance.</w:t>
      </w:r>
    </w:p>
    <w:p w:rsidR="00000000" w:rsidDel="00000000" w:rsidP="00000000" w:rsidRDefault="00000000" w:rsidRPr="00000000" w14:paraId="0000014E">
      <w:pPr>
        <w:numPr>
          <w:ilvl w:val="0"/>
          <w:numId w:val="52"/>
        </w:numPr>
        <w:spacing w:after="240" w:before="240" w:lineRule="auto"/>
        <w:ind w:left="720" w:hanging="360"/>
        <w:rPr>
          <w:u w:val="none"/>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operationninjas.com/contact" TargetMode="External"/><Relationship Id="rId7" Type="http://schemas.openxmlformats.org/officeDocument/2006/relationships/hyperlink" Target="http://www.operationninjas.com/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