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ch6ggjduyavf" w:id="0"/>
      <w:bookmarkEnd w:id="0"/>
      <w:r w:rsidDel="00000000" w:rsidR="00000000" w:rsidRPr="00000000">
        <w:rPr>
          <w:b w:val="1"/>
          <w:sz w:val="46"/>
          <w:szCs w:val="46"/>
          <w:rtl w:val="0"/>
        </w:rPr>
        <w:t xml:space="preserve">Workflow Templates: The Ultimate Guide to Simplifying and Streamlining Your Business Processes</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y00tvduxftay" w:id="1"/>
      <w:bookmarkEnd w:id="1"/>
      <w:r w:rsidDel="00000000" w:rsidR="00000000" w:rsidRPr="00000000">
        <w:rPr>
          <w:b w:val="1"/>
          <w:sz w:val="34"/>
          <w:szCs w:val="34"/>
          <w:rtl w:val="0"/>
        </w:rPr>
        <w:t xml:space="preserve">Introduction</w:t>
      </w:r>
    </w:p>
    <w:p w:rsidR="00000000" w:rsidDel="00000000" w:rsidP="00000000" w:rsidRDefault="00000000" w:rsidRPr="00000000" w14:paraId="00000003">
      <w:pPr>
        <w:spacing w:after="240" w:before="240" w:lineRule="auto"/>
        <w:rPr/>
      </w:pPr>
      <w:r w:rsidDel="00000000" w:rsidR="00000000" w:rsidRPr="00000000">
        <w:rPr>
          <w:rtl w:val="0"/>
        </w:rPr>
        <w:t xml:space="preserve">In today's fast-paced business environment, efficiency and consistency are key to success. Workflow Templates are powerful tools designed to help your business manage and execute tasks more effectively. These structured frameworks guide your team through each step of a process, ensuring clarity, consistency, and improved productivity.</w:t>
      </w:r>
    </w:p>
    <w:p w:rsidR="00000000" w:rsidDel="00000000" w:rsidP="00000000" w:rsidRDefault="00000000" w:rsidRPr="00000000" w14:paraId="00000004">
      <w:pPr>
        <w:spacing w:after="240" w:before="240" w:lineRule="auto"/>
        <w:rPr/>
      </w:pPr>
      <w:r w:rsidDel="00000000" w:rsidR="00000000" w:rsidRPr="00000000">
        <w:rPr>
          <w:rtl w:val="0"/>
        </w:rPr>
        <w:t xml:space="preserve">Whether you're managing complex projects, onboarding new hires, coordinating marketing campaigns, or streamlining your sales process, our customizable Workflow Templates can adapt to your specific needs, saving you time and resources while boosting overall performance.</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aa8xp34s5srl" w:id="2"/>
      <w:bookmarkEnd w:id="2"/>
      <w:r w:rsidDel="00000000" w:rsidR="00000000" w:rsidRPr="00000000">
        <w:rPr>
          <w:b w:val="1"/>
          <w:sz w:val="34"/>
          <w:szCs w:val="34"/>
          <w:rtl w:val="0"/>
        </w:rPr>
        <w:t xml:space="preserve">Understanding Workflow Templates</w:t>
      </w:r>
    </w:p>
    <w:p w:rsidR="00000000" w:rsidDel="00000000" w:rsidP="00000000" w:rsidRDefault="00000000" w:rsidRPr="00000000" w14:paraId="00000006">
      <w:pPr>
        <w:spacing w:after="240" w:before="240" w:lineRule="auto"/>
        <w:rPr/>
      </w:pPr>
      <w:r w:rsidDel="00000000" w:rsidR="00000000" w:rsidRPr="00000000">
        <w:rPr>
          <w:rtl w:val="0"/>
        </w:rPr>
        <w:t xml:space="preserve">Workflow Templates are pre-designed, customizable frameworks that outline the sequence of tasks, responsibilities, and timelines for various business processes. They serve as a blueprint for how work should be carried out, ensuring that all team members are aligned and following best practices.</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oapn3laq1dw7" w:id="3"/>
      <w:bookmarkEnd w:id="3"/>
      <w:r w:rsidDel="00000000" w:rsidR="00000000" w:rsidRPr="00000000">
        <w:rPr>
          <w:b w:val="1"/>
          <w:color w:val="000000"/>
          <w:sz w:val="26"/>
          <w:szCs w:val="26"/>
          <w:rtl w:val="0"/>
        </w:rPr>
        <w:t xml:space="preserve">Types of Workflow Templates</w:t>
      </w:r>
    </w:p>
    <w:p w:rsidR="00000000" w:rsidDel="00000000" w:rsidP="00000000" w:rsidRDefault="00000000" w:rsidRPr="00000000" w14:paraId="00000008">
      <w:pPr>
        <w:numPr>
          <w:ilvl w:val="0"/>
          <w:numId w:val="7"/>
        </w:numPr>
        <w:spacing w:after="0" w:afterAutospacing="0" w:before="240" w:lineRule="auto"/>
        <w:ind w:left="720" w:hanging="360"/>
      </w:pPr>
      <w:r w:rsidDel="00000000" w:rsidR="00000000" w:rsidRPr="00000000">
        <w:rPr>
          <w:b w:val="1"/>
          <w:rtl w:val="0"/>
        </w:rPr>
        <w:t xml:space="preserve">Linear Workflows</w:t>
      </w:r>
      <w:r w:rsidDel="00000000" w:rsidR="00000000" w:rsidRPr="00000000">
        <w:rPr>
          <w:rtl w:val="0"/>
        </w:rPr>
        <w:t xml:space="preserve">: Simple, sequential processes where one task leads directly to the next. Example: Employee onboarding process</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b w:val="1"/>
          <w:rtl w:val="0"/>
        </w:rPr>
        <w:t xml:space="preserve">Parallel Workflows</w:t>
      </w:r>
      <w:r w:rsidDel="00000000" w:rsidR="00000000" w:rsidRPr="00000000">
        <w:rPr>
          <w:rtl w:val="0"/>
        </w:rPr>
        <w:t xml:space="preserve">: Processes where multiple tasks can be completed simultaneously. Example: Product development with concurrent design and engineering phases</w:t>
      </w:r>
    </w:p>
    <w:p w:rsidR="00000000" w:rsidDel="00000000" w:rsidP="00000000" w:rsidRDefault="00000000" w:rsidRPr="00000000" w14:paraId="0000000A">
      <w:pPr>
        <w:numPr>
          <w:ilvl w:val="0"/>
          <w:numId w:val="7"/>
        </w:numPr>
        <w:spacing w:after="0" w:afterAutospacing="0" w:before="0" w:beforeAutospacing="0" w:lineRule="auto"/>
        <w:ind w:left="720" w:hanging="360"/>
      </w:pPr>
      <w:r w:rsidDel="00000000" w:rsidR="00000000" w:rsidRPr="00000000">
        <w:rPr>
          <w:b w:val="1"/>
          <w:rtl w:val="0"/>
        </w:rPr>
        <w:t xml:space="preserve">Conditional Workflows</w:t>
      </w:r>
      <w:r w:rsidDel="00000000" w:rsidR="00000000" w:rsidRPr="00000000">
        <w:rPr>
          <w:rtl w:val="0"/>
        </w:rPr>
        <w:t xml:space="preserve">: Processes that include decision points that determine the next steps. Example: Customer support ticket resolution</w:t>
      </w:r>
    </w:p>
    <w:p w:rsidR="00000000" w:rsidDel="00000000" w:rsidP="00000000" w:rsidRDefault="00000000" w:rsidRPr="00000000" w14:paraId="0000000B">
      <w:pPr>
        <w:numPr>
          <w:ilvl w:val="0"/>
          <w:numId w:val="7"/>
        </w:numPr>
        <w:spacing w:after="240" w:before="0" w:beforeAutospacing="0" w:lineRule="auto"/>
        <w:ind w:left="720" w:hanging="360"/>
      </w:pPr>
      <w:r w:rsidDel="00000000" w:rsidR="00000000" w:rsidRPr="00000000">
        <w:rPr>
          <w:b w:val="1"/>
          <w:rtl w:val="0"/>
        </w:rPr>
        <w:t xml:space="preserve">Cyclical Workflows</w:t>
      </w:r>
      <w:r w:rsidDel="00000000" w:rsidR="00000000" w:rsidRPr="00000000">
        <w:rPr>
          <w:rtl w:val="0"/>
        </w:rPr>
        <w:t xml:space="preserve">: Recurring processes that repeat at regular intervals. Example: Monthly financial reporting</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4gvjoww67956" w:id="4"/>
      <w:bookmarkEnd w:id="4"/>
      <w:r w:rsidDel="00000000" w:rsidR="00000000" w:rsidRPr="00000000">
        <w:rPr>
          <w:b w:val="1"/>
          <w:sz w:val="34"/>
          <w:szCs w:val="34"/>
          <w:rtl w:val="0"/>
        </w:rPr>
        <w:t xml:space="preserve">Key Features of Our Workflow Templates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y1aytghosr3o" w:id="5"/>
      <w:bookmarkEnd w:id="5"/>
      <w:r w:rsidDel="00000000" w:rsidR="00000000" w:rsidRPr="00000000">
        <w:rPr>
          <w:b w:val="1"/>
          <w:color w:val="000000"/>
          <w:sz w:val="26"/>
          <w:szCs w:val="26"/>
          <w:rtl w:val="0"/>
        </w:rPr>
        <w:t xml:space="preserve">1. Customizable Templates</w:t>
      </w:r>
    </w:p>
    <w:p w:rsidR="00000000" w:rsidDel="00000000" w:rsidP="00000000" w:rsidRDefault="00000000" w:rsidRPr="00000000" w14:paraId="0000000E">
      <w:pPr>
        <w:spacing w:after="240" w:before="240" w:lineRule="auto"/>
        <w:rPr/>
      </w:pPr>
      <w:r w:rsidDel="00000000" w:rsidR="00000000" w:rsidRPr="00000000">
        <w:rPr>
          <w:rtl w:val="0"/>
        </w:rPr>
        <w:t xml:space="preserve">Our templates are designed to be flexible and adaptable to your unique business needs.</w:t>
      </w:r>
    </w:p>
    <w:p w:rsidR="00000000" w:rsidDel="00000000" w:rsidP="00000000" w:rsidRDefault="00000000" w:rsidRPr="00000000" w14:paraId="0000000F">
      <w:pPr>
        <w:spacing w:after="240" w:before="240" w:lineRule="auto"/>
        <w:rPr/>
      </w:pPr>
      <w:r w:rsidDel="00000000" w:rsidR="00000000" w:rsidRPr="00000000">
        <w:rPr>
          <w:b w:val="1"/>
          <w:rtl w:val="0"/>
        </w:rPr>
        <w:t xml:space="preserve">Example</w:t>
      </w:r>
      <w:r w:rsidDel="00000000" w:rsidR="00000000" w:rsidRPr="00000000">
        <w:rPr>
          <w:rtl w:val="0"/>
        </w:rPr>
        <w:t xml:space="preserve">: Project Management Template Customization</w:t>
      </w:r>
    </w:p>
    <w:p w:rsidR="00000000" w:rsidDel="00000000" w:rsidP="00000000" w:rsidRDefault="00000000" w:rsidRPr="00000000" w14:paraId="00000010">
      <w:pPr>
        <w:numPr>
          <w:ilvl w:val="0"/>
          <w:numId w:val="5"/>
        </w:numPr>
        <w:spacing w:after="0" w:afterAutospacing="0" w:before="240" w:lineRule="auto"/>
        <w:ind w:left="720" w:hanging="360"/>
      </w:pPr>
      <w:r w:rsidDel="00000000" w:rsidR="00000000" w:rsidRPr="00000000">
        <w:rPr>
          <w:rtl w:val="0"/>
        </w:rPr>
        <w:t xml:space="preserve">Adjust task priorities based on your project's critical path</w:t>
      </w:r>
    </w:p>
    <w:p w:rsidR="00000000" w:rsidDel="00000000" w:rsidP="00000000" w:rsidRDefault="00000000" w:rsidRPr="00000000" w14:paraId="00000011">
      <w:pPr>
        <w:numPr>
          <w:ilvl w:val="0"/>
          <w:numId w:val="5"/>
        </w:numPr>
        <w:spacing w:after="0" w:afterAutospacing="0" w:before="0" w:beforeAutospacing="0" w:lineRule="auto"/>
        <w:ind w:left="720" w:hanging="360"/>
      </w:pPr>
      <w:r w:rsidDel="00000000" w:rsidR="00000000" w:rsidRPr="00000000">
        <w:rPr>
          <w:rtl w:val="0"/>
        </w:rPr>
        <w:t xml:space="preserve">Modify role assignments to match your team structure</w:t>
      </w:r>
    </w:p>
    <w:p w:rsidR="00000000" w:rsidDel="00000000" w:rsidP="00000000" w:rsidRDefault="00000000" w:rsidRPr="00000000" w14:paraId="00000012">
      <w:pPr>
        <w:numPr>
          <w:ilvl w:val="0"/>
          <w:numId w:val="5"/>
        </w:numPr>
        <w:spacing w:after="240" w:before="0" w:beforeAutospacing="0" w:lineRule="auto"/>
        <w:ind w:left="720" w:hanging="360"/>
      </w:pPr>
      <w:r w:rsidDel="00000000" w:rsidR="00000000" w:rsidRPr="00000000">
        <w:rPr>
          <w:rtl w:val="0"/>
        </w:rPr>
        <w:t xml:space="preserve">Tailor deadlines to align with your project timeline and stakeholder expectations</w:t>
      </w:r>
    </w:p>
    <w:p w:rsidR="00000000" w:rsidDel="00000000" w:rsidP="00000000" w:rsidRDefault="00000000" w:rsidRPr="00000000" w14:paraId="00000013">
      <w:pPr>
        <w:spacing w:after="240" w:before="240" w:lineRule="auto"/>
        <w:rPr/>
      </w:pPr>
      <w:r w:rsidDel="00000000" w:rsidR="00000000" w:rsidRPr="00000000">
        <w:rPr>
          <w:b w:val="1"/>
          <w:rtl w:val="0"/>
        </w:rPr>
        <w:t xml:space="preserve">Best Practice</w:t>
      </w:r>
      <w:r w:rsidDel="00000000" w:rsidR="00000000" w:rsidRPr="00000000">
        <w:rPr>
          <w:rtl w:val="0"/>
        </w:rPr>
        <w:t xml:space="preserve">: Start with a standard template and gradually refine it based on your team's feedback and performance metrics.</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mdeq6uw978kt" w:id="6"/>
      <w:bookmarkEnd w:id="6"/>
      <w:r w:rsidDel="00000000" w:rsidR="00000000" w:rsidRPr="00000000">
        <w:rPr>
          <w:b w:val="1"/>
          <w:color w:val="000000"/>
          <w:sz w:val="26"/>
          <w:szCs w:val="26"/>
          <w:rtl w:val="0"/>
        </w:rPr>
        <w:t xml:space="preserve">2. Detailed Task Breakdown</w:t>
      </w:r>
    </w:p>
    <w:p w:rsidR="00000000" w:rsidDel="00000000" w:rsidP="00000000" w:rsidRDefault="00000000" w:rsidRPr="00000000" w14:paraId="00000015">
      <w:pPr>
        <w:spacing w:after="240" w:before="240" w:lineRule="auto"/>
        <w:rPr/>
      </w:pPr>
      <w:r w:rsidDel="00000000" w:rsidR="00000000" w:rsidRPr="00000000">
        <w:rPr>
          <w:rtl w:val="0"/>
        </w:rPr>
        <w:t xml:space="preserve">Each template includes a comprehensive, step-by-step breakdown of tasks, making even the most complex processes easy to follow.</w:t>
      </w:r>
    </w:p>
    <w:p w:rsidR="00000000" w:rsidDel="00000000" w:rsidP="00000000" w:rsidRDefault="00000000" w:rsidRPr="00000000" w14:paraId="00000016">
      <w:pPr>
        <w:spacing w:after="240" w:before="240" w:lineRule="auto"/>
        <w:rPr/>
      </w:pPr>
      <w:r w:rsidDel="00000000" w:rsidR="00000000" w:rsidRPr="00000000">
        <w:rPr>
          <w:b w:val="1"/>
          <w:rtl w:val="0"/>
        </w:rPr>
        <w:t xml:space="preserve">Example</w:t>
      </w:r>
      <w:r w:rsidDel="00000000" w:rsidR="00000000" w:rsidRPr="00000000">
        <w:rPr>
          <w:rtl w:val="0"/>
        </w:rPr>
        <w:t xml:space="preserve">: Marketing Campaign Launch Template</w:t>
      </w:r>
    </w:p>
    <w:p w:rsidR="00000000" w:rsidDel="00000000" w:rsidP="00000000" w:rsidRDefault="00000000" w:rsidRPr="00000000" w14:paraId="00000017">
      <w:pPr>
        <w:numPr>
          <w:ilvl w:val="0"/>
          <w:numId w:val="9"/>
        </w:numPr>
        <w:spacing w:after="0" w:afterAutospacing="0" w:before="240" w:lineRule="auto"/>
        <w:ind w:left="720" w:hanging="360"/>
      </w:pPr>
      <w:r w:rsidDel="00000000" w:rsidR="00000000" w:rsidRPr="00000000">
        <w:rPr>
          <w:rtl w:val="0"/>
        </w:rPr>
        <w:t xml:space="preserve">Market Research and Analysis</w:t>
      </w:r>
    </w:p>
    <w:p w:rsidR="00000000" w:rsidDel="00000000" w:rsidP="00000000" w:rsidRDefault="00000000" w:rsidRPr="00000000" w14:paraId="00000018">
      <w:pPr>
        <w:numPr>
          <w:ilvl w:val="1"/>
          <w:numId w:val="9"/>
        </w:numPr>
        <w:spacing w:after="0" w:afterAutospacing="0" w:before="0" w:beforeAutospacing="0" w:lineRule="auto"/>
        <w:ind w:left="1440" w:hanging="360"/>
      </w:pPr>
      <w:r w:rsidDel="00000000" w:rsidR="00000000" w:rsidRPr="00000000">
        <w:rPr>
          <w:rtl w:val="0"/>
        </w:rPr>
        <w:t xml:space="preserve">Conduct competitor analysis</w:t>
      </w:r>
    </w:p>
    <w:p w:rsidR="00000000" w:rsidDel="00000000" w:rsidP="00000000" w:rsidRDefault="00000000" w:rsidRPr="00000000" w14:paraId="00000019">
      <w:pPr>
        <w:numPr>
          <w:ilvl w:val="1"/>
          <w:numId w:val="9"/>
        </w:numPr>
        <w:spacing w:after="0" w:afterAutospacing="0" w:before="0" w:beforeAutospacing="0" w:lineRule="auto"/>
        <w:ind w:left="1440" w:hanging="360"/>
      </w:pPr>
      <w:r w:rsidDel="00000000" w:rsidR="00000000" w:rsidRPr="00000000">
        <w:rPr>
          <w:rtl w:val="0"/>
        </w:rPr>
        <w:t xml:space="preserve">Identify target audience segments</w:t>
      </w:r>
    </w:p>
    <w:p w:rsidR="00000000" w:rsidDel="00000000" w:rsidP="00000000" w:rsidRDefault="00000000" w:rsidRPr="00000000" w14:paraId="0000001A">
      <w:pPr>
        <w:numPr>
          <w:ilvl w:val="1"/>
          <w:numId w:val="9"/>
        </w:numPr>
        <w:spacing w:after="0" w:afterAutospacing="0" w:before="0" w:beforeAutospacing="0" w:lineRule="auto"/>
        <w:ind w:left="1440" w:hanging="360"/>
      </w:pPr>
      <w:r w:rsidDel="00000000" w:rsidR="00000000" w:rsidRPr="00000000">
        <w:rPr>
          <w:rtl w:val="0"/>
        </w:rPr>
        <w:t xml:space="preserve">Analyze past campaign performance</w:t>
      </w:r>
    </w:p>
    <w:p w:rsidR="00000000" w:rsidDel="00000000" w:rsidP="00000000" w:rsidRDefault="00000000" w:rsidRPr="00000000" w14:paraId="0000001B">
      <w:pPr>
        <w:numPr>
          <w:ilvl w:val="0"/>
          <w:numId w:val="9"/>
        </w:numPr>
        <w:spacing w:after="0" w:afterAutospacing="0" w:before="0" w:beforeAutospacing="0" w:lineRule="auto"/>
        <w:ind w:left="720" w:hanging="360"/>
      </w:pPr>
      <w:r w:rsidDel="00000000" w:rsidR="00000000" w:rsidRPr="00000000">
        <w:rPr>
          <w:rtl w:val="0"/>
        </w:rPr>
        <w:t xml:space="preserve">Campaign Strategy Development</w:t>
      </w:r>
    </w:p>
    <w:p w:rsidR="00000000" w:rsidDel="00000000" w:rsidP="00000000" w:rsidRDefault="00000000" w:rsidRPr="00000000" w14:paraId="0000001C">
      <w:pPr>
        <w:numPr>
          <w:ilvl w:val="1"/>
          <w:numId w:val="9"/>
        </w:numPr>
        <w:spacing w:after="0" w:afterAutospacing="0" w:before="0" w:beforeAutospacing="0" w:lineRule="auto"/>
        <w:ind w:left="1440" w:hanging="360"/>
      </w:pPr>
      <w:r w:rsidDel="00000000" w:rsidR="00000000" w:rsidRPr="00000000">
        <w:rPr>
          <w:rtl w:val="0"/>
        </w:rPr>
        <w:t xml:space="preserve">Define campaign objectives</w:t>
      </w:r>
    </w:p>
    <w:p w:rsidR="00000000" w:rsidDel="00000000" w:rsidP="00000000" w:rsidRDefault="00000000" w:rsidRPr="00000000" w14:paraId="0000001D">
      <w:pPr>
        <w:numPr>
          <w:ilvl w:val="1"/>
          <w:numId w:val="9"/>
        </w:numPr>
        <w:spacing w:after="0" w:afterAutospacing="0" w:before="0" w:beforeAutospacing="0" w:lineRule="auto"/>
        <w:ind w:left="1440" w:hanging="360"/>
      </w:pPr>
      <w:r w:rsidDel="00000000" w:rsidR="00000000" w:rsidRPr="00000000">
        <w:rPr>
          <w:rtl w:val="0"/>
        </w:rPr>
        <w:t xml:space="preserve">Develop key messaging and value proposition</w:t>
      </w:r>
    </w:p>
    <w:p w:rsidR="00000000" w:rsidDel="00000000" w:rsidP="00000000" w:rsidRDefault="00000000" w:rsidRPr="00000000" w14:paraId="0000001E">
      <w:pPr>
        <w:numPr>
          <w:ilvl w:val="1"/>
          <w:numId w:val="9"/>
        </w:numPr>
        <w:spacing w:after="0" w:afterAutospacing="0" w:before="0" w:beforeAutospacing="0" w:lineRule="auto"/>
        <w:ind w:left="1440" w:hanging="360"/>
      </w:pPr>
      <w:r w:rsidDel="00000000" w:rsidR="00000000" w:rsidRPr="00000000">
        <w:rPr>
          <w:rtl w:val="0"/>
        </w:rPr>
        <w:t xml:space="preserve">Choose marketing channels</w:t>
      </w:r>
    </w:p>
    <w:p w:rsidR="00000000" w:rsidDel="00000000" w:rsidP="00000000" w:rsidRDefault="00000000" w:rsidRPr="00000000" w14:paraId="0000001F">
      <w:pPr>
        <w:numPr>
          <w:ilvl w:val="0"/>
          <w:numId w:val="9"/>
        </w:numPr>
        <w:spacing w:after="0" w:afterAutospacing="0" w:before="0" w:beforeAutospacing="0" w:lineRule="auto"/>
        <w:ind w:left="720" w:hanging="360"/>
      </w:pPr>
      <w:r w:rsidDel="00000000" w:rsidR="00000000" w:rsidRPr="00000000">
        <w:rPr>
          <w:rtl w:val="0"/>
        </w:rPr>
        <w:t xml:space="preserve">Content Creation</w:t>
      </w:r>
    </w:p>
    <w:p w:rsidR="00000000" w:rsidDel="00000000" w:rsidP="00000000" w:rsidRDefault="00000000" w:rsidRPr="00000000" w14:paraId="00000020">
      <w:pPr>
        <w:numPr>
          <w:ilvl w:val="1"/>
          <w:numId w:val="9"/>
        </w:numPr>
        <w:spacing w:after="0" w:afterAutospacing="0" w:before="0" w:beforeAutospacing="0" w:lineRule="auto"/>
        <w:ind w:left="1440" w:hanging="360"/>
      </w:pPr>
      <w:r w:rsidDel="00000000" w:rsidR="00000000" w:rsidRPr="00000000">
        <w:rPr>
          <w:rtl w:val="0"/>
        </w:rPr>
        <w:t xml:space="preserve">Design visual assets</w:t>
      </w:r>
    </w:p>
    <w:p w:rsidR="00000000" w:rsidDel="00000000" w:rsidP="00000000" w:rsidRDefault="00000000" w:rsidRPr="00000000" w14:paraId="00000021">
      <w:pPr>
        <w:numPr>
          <w:ilvl w:val="1"/>
          <w:numId w:val="9"/>
        </w:numPr>
        <w:spacing w:after="0" w:afterAutospacing="0" w:before="0" w:beforeAutospacing="0" w:lineRule="auto"/>
        <w:ind w:left="1440" w:hanging="360"/>
      </w:pPr>
      <w:r w:rsidDel="00000000" w:rsidR="00000000" w:rsidRPr="00000000">
        <w:rPr>
          <w:rtl w:val="0"/>
        </w:rPr>
        <w:t xml:space="preserve">Write copy for various platforms</w:t>
      </w:r>
    </w:p>
    <w:p w:rsidR="00000000" w:rsidDel="00000000" w:rsidP="00000000" w:rsidRDefault="00000000" w:rsidRPr="00000000" w14:paraId="00000022">
      <w:pPr>
        <w:numPr>
          <w:ilvl w:val="1"/>
          <w:numId w:val="9"/>
        </w:numPr>
        <w:spacing w:after="0" w:afterAutospacing="0" w:before="0" w:beforeAutospacing="0" w:lineRule="auto"/>
        <w:ind w:left="1440" w:hanging="360"/>
      </w:pPr>
      <w:r w:rsidDel="00000000" w:rsidR="00000000" w:rsidRPr="00000000">
        <w:rPr>
          <w:rtl w:val="0"/>
        </w:rPr>
        <w:t xml:space="preserve">Develop landing pages</w:t>
      </w:r>
    </w:p>
    <w:p w:rsidR="00000000" w:rsidDel="00000000" w:rsidP="00000000" w:rsidRDefault="00000000" w:rsidRPr="00000000" w14:paraId="00000023">
      <w:pPr>
        <w:numPr>
          <w:ilvl w:val="0"/>
          <w:numId w:val="9"/>
        </w:numPr>
        <w:spacing w:after="0" w:afterAutospacing="0" w:before="0" w:beforeAutospacing="0" w:lineRule="auto"/>
        <w:ind w:left="720" w:hanging="360"/>
      </w:pPr>
      <w:r w:rsidDel="00000000" w:rsidR="00000000" w:rsidRPr="00000000">
        <w:rPr>
          <w:rtl w:val="0"/>
        </w:rPr>
        <w:t xml:space="preserve">Campaign Setup</w:t>
      </w:r>
    </w:p>
    <w:p w:rsidR="00000000" w:rsidDel="00000000" w:rsidP="00000000" w:rsidRDefault="00000000" w:rsidRPr="00000000" w14:paraId="00000024">
      <w:pPr>
        <w:numPr>
          <w:ilvl w:val="1"/>
          <w:numId w:val="9"/>
        </w:numPr>
        <w:spacing w:after="0" w:afterAutospacing="0" w:before="0" w:beforeAutospacing="0" w:lineRule="auto"/>
        <w:ind w:left="1440" w:hanging="360"/>
      </w:pPr>
      <w:r w:rsidDel="00000000" w:rsidR="00000000" w:rsidRPr="00000000">
        <w:rPr>
          <w:rtl w:val="0"/>
        </w:rPr>
        <w:t xml:space="preserve">Configure tracking and analytics</w:t>
      </w:r>
    </w:p>
    <w:p w:rsidR="00000000" w:rsidDel="00000000" w:rsidP="00000000" w:rsidRDefault="00000000" w:rsidRPr="00000000" w14:paraId="00000025">
      <w:pPr>
        <w:numPr>
          <w:ilvl w:val="1"/>
          <w:numId w:val="9"/>
        </w:numPr>
        <w:spacing w:after="0" w:afterAutospacing="0" w:before="0" w:beforeAutospacing="0" w:lineRule="auto"/>
        <w:ind w:left="1440" w:hanging="360"/>
      </w:pPr>
      <w:r w:rsidDel="00000000" w:rsidR="00000000" w:rsidRPr="00000000">
        <w:rPr>
          <w:rtl w:val="0"/>
        </w:rPr>
        <w:t xml:space="preserve">Set up ads on chosen platforms</w:t>
      </w:r>
    </w:p>
    <w:p w:rsidR="00000000" w:rsidDel="00000000" w:rsidP="00000000" w:rsidRDefault="00000000" w:rsidRPr="00000000" w14:paraId="00000026">
      <w:pPr>
        <w:numPr>
          <w:ilvl w:val="1"/>
          <w:numId w:val="9"/>
        </w:numPr>
        <w:spacing w:after="0" w:afterAutospacing="0" w:before="0" w:beforeAutospacing="0" w:lineRule="auto"/>
        <w:ind w:left="1440" w:hanging="360"/>
      </w:pPr>
      <w:r w:rsidDel="00000000" w:rsidR="00000000" w:rsidRPr="00000000">
        <w:rPr>
          <w:rtl w:val="0"/>
        </w:rPr>
        <w:t xml:space="preserve">Prepare email sequences</w:t>
      </w:r>
    </w:p>
    <w:p w:rsidR="00000000" w:rsidDel="00000000" w:rsidP="00000000" w:rsidRDefault="00000000" w:rsidRPr="00000000" w14:paraId="00000027">
      <w:pPr>
        <w:numPr>
          <w:ilvl w:val="0"/>
          <w:numId w:val="9"/>
        </w:numPr>
        <w:spacing w:after="0" w:afterAutospacing="0" w:before="0" w:beforeAutospacing="0" w:lineRule="auto"/>
        <w:ind w:left="720" w:hanging="360"/>
      </w:pPr>
      <w:r w:rsidDel="00000000" w:rsidR="00000000" w:rsidRPr="00000000">
        <w:rPr>
          <w:rtl w:val="0"/>
        </w:rPr>
        <w:t xml:space="preserve">Launch and Monitoring</w:t>
      </w:r>
    </w:p>
    <w:p w:rsidR="00000000" w:rsidDel="00000000" w:rsidP="00000000" w:rsidRDefault="00000000" w:rsidRPr="00000000" w14:paraId="00000028">
      <w:pPr>
        <w:numPr>
          <w:ilvl w:val="1"/>
          <w:numId w:val="9"/>
        </w:numPr>
        <w:spacing w:after="0" w:afterAutospacing="0" w:before="0" w:beforeAutospacing="0" w:lineRule="auto"/>
        <w:ind w:left="1440" w:hanging="360"/>
      </w:pPr>
      <w:r w:rsidDel="00000000" w:rsidR="00000000" w:rsidRPr="00000000">
        <w:rPr>
          <w:rtl w:val="0"/>
        </w:rPr>
        <w:t xml:space="preserve">Activate all campaign elements</w:t>
      </w:r>
    </w:p>
    <w:p w:rsidR="00000000" w:rsidDel="00000000" w:rsidP="00000000" w:rsidRDefault="00000000" w:rsidRPr="00000000" w14:paraId="00000029">
      <w:pPr>
        <w:numPr>
          <w:ilvl w:val="1"/>
          <w:numId w:val="9"/>
        </w:numPr>
        <w:spacing w:after="0" w:afterAutospacing="0" w:before="0" w:beforeAutospacing="0" w:lineRule="auto"/>
        <w:ind w:left="1440" w:hanging="360"/>
      </w:pPr>
      <w:r w:rsidDel="00000000" w:rsidR="00000000" w:rsidRPr="00000000">
        <w:rPr>
          <w:rtl w:val="0"/>
        </w:rPr>
        <w:t xml:space="preserve">Monitor initial performance</w:t>
      </w:r>
    </w:p>
    <w:p w:rsidR="00000000" w:rsidDel="00000000" w:rsidP="00000000" w:rsidRDefault="00000000" w:rsidRPr="00000000" w14:paraId="0000002A">
      <w:pPr>
        <w:numPr>
          <w:ilvl w:val="1"/>
          <w:numId w:val="9"/>
        </w:numPr>
        <w:spacing w:after="0" w:afterAutospacing="0" w:before="0" w:beforeAutospacing="0" w:lineRule="auto"/>
        <w:ind w:left="1440" w:hanging="360"/>
      </w:pPr>
      <w:r w:rsidDel="00000000" w:rsidR="00000000" w:rsidRPr="00000000">
        <w:rPr>
          <w:rtl w:val="0"/>
        </w:rPr>
        <w:t xml:space="preserve">Prepare for real-time optimizations</w:t>
      </w:r>
    </w:p>
    <w:p w:rsidR="00000000" w:rsidDel="00000000" w:rsidP="00000000" w:rsidRDefault="00000000" w:rsidRPr="00000000" w14:paraId="0000002B">
      <w:pPr>
        <w:numPr>
          <w:ilvl w:val="0"/>
          <w:numId w:val="9"/>
        </w:numPr>
        <w:spacing w:after="0" w:afterAutospacing="0" w:before="0" w:beforeAutospacing="0" w:lineRule="auto"/>
        <w:ind w:left="720" w:hanging="360"/>
      </w:pPr>
      <w:r w:rsidDel="00000000" w:rsidR="00000000" w:rsidRPr="00000000">
        <w:rPr>
          <w:rtl w:val="0"/>
        </w:rPr>
        <w:t xml:space="preserve">Analysis and Reporting</w:t>
      </w:r>
    </w:p>
    <w:p w:rsidR="00000000" w:rsidDel="00000000" w:rsidP="00000000" w:rsidRDefault="00000000" w:rsidRPr="00000000" w14:paraId="0000002C">
      <w:pPr>
        <w:numPr>
          <w:ilvl w:val="1"/>
          <w:numId w:val="9"/>
        </w:numPr>
        <w:spacing w:after="0" w:afterAutospacing="0" w:before="0" w:beforeAutospacing="0" w:lineRule="auto"/>
        <w:ind w:left="1440" w:hanging="360"/>
      </w:pPr>
      <w:r w:rsidDel="00000000" w:rsidR="00000000" w:rsidRPr="00000000">
        <w:rPr>
          <w:rtl w:val="0"/>
        </w:rPr>
        <w:t xml:space="preserve">Collect campaign data</w:t>
      </w:r>
    </w:p>
    <w:p w:rsidR="00000000" w:rsidDel="00000000" w:rsidP="00000000" w:rsidRDefault="00000000" w:rsidRPr="00000000" w14:paraId="0000002D">
      <w:pPr>
        <w:numPr>
          <w:ilvl w:val="1"/>
          <w:numId w:val="9"/>
        </w:numPr>
        <w:spacing w:after="0" w:afterAutospacing="0" w:before="0" w:beforeAutospacing="0" w:lineRule="auto"/>
        <w:ind w:left="1440" w:hanging="360"/>
      </w:pPr>
      <w:r w:rsidDel="00000000" w:rsidR="00000000" w:rsidRPr="00000000">
        <w:rPr>
          <w:rtl w:val="0"/>
        </w:rPr>
        <w:t xml:space="preserve">Analyze results against KPIs</w:t>
      </w:r>
    </w:p>
    <w:p w:rsidR="00000000" w:rsidDel="00000000" w:rsidP="00000000" w:rsidRDefault="00000000" w:rsidRPr="00000000" w14:paraId="0000002E">
      <w:pPr>
        <w:numPr>
          <w:ilvl w:val="1"/>
          <w:numId w:val="9"/>
        </w:numPr>
        <w:spacing w:after="240" w:before="0" w:beforeAutospacing="0" w:lineRule="auto"/>
        <w:ind w:left="1440" w:hanging="360"/>
      </w:pPr>
      <w:r w:rsidDel="00000000" w:rsidR="00000000" w:rsidRPr="00000000">
        <w:rPr>
          <w:rtl w:val="0"/>
        </w:rPr>
        <w:t xml:space="preserve">Prepare post-campaign report</w:t>
      </w:r>
    </w:p>
    <w:p w:rsidR="00000000" w:rsidDel="00000000" w:rsidP="00000000" w:rsidRDefault="00000000" w:rsidRPr="00000000" w14:paraId="0000002F">
      <w:pPr>
        <w:spacing w:after="240" w:before="240" w:lineRule="auto"/>
        <w:rPr/>
      </w:pPr>
      <w:r w:rsidDel="00000000" w:rsidR="00000000" w:rsidRPr="00000000">
        <w:rPr>
          <w:b w:val="1"/>
          <w:rtl w:val="0"/>
        </w:rPr>
        <w:t xml:space="preserve">Best Practice</w:t>
      </w:r>
      <w:r w:rsidDel="00000000" w:rsidR="00000000" w:rsidRPr="00000000">
        <w:rPr>
          <w:rtl w:val="0"/>
        </w:rPr>
        <w:t xml:space="preserve">: Use clear, action-oriented language for each task to avoid ambiguity.</w:t>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k06a6hu9lo1v" w:id="7"/>
      <w:bookmarkEnd w:id="7"/>
      <w:r w:rsidDel="00000000" w:rsidR="00000000" w:rsidRPr="00000000">
        <w:rPr>
          <w:b w:val="1"/>
          <w:color w:val="000000"/>
          <w:sz w:val="26"/>
          <w:szCs w:val="26"/>
          <w:rtl w:val="0"/>
        </w:rPr>
        <w:t xml:space="preserve">3. Responsibility Assignment</w:t>
      </w:r>
    </w:p>
    <w:p w:rsidR="00000000" w:rsidDel="00000000" w:rsidP="00000000" w:rsidRDefault="00000000" w:rsidRPr="00000000" w14:paraId="00000031">
      <w:pPr>
        <w:spacing w:after="240" w:before="240" w:lineRule="auto"/>
        <w:rPr/>
      </w:pPr>
      <w:r w:rsidDel="00000000" w:rsidR="00000000" w:rsidRPr="00000000">
        <w:rPr>
          <w:rtl w:val="0"/>
        </w:rPr>
        <w:t xml:space="preserve">Clearly designate roles and responsibilities to avoid confusion and ensure accountability.</w:t>
      </w:r>
    </w:p>
    <w:p w:rsidR="00000000" w:rsidDel="00000000" w:rsidP="00000000" w:rsidRDefault="00000000" w:rsidRPr="00000000" w14:paraId="00000032">
      <w:pPr>
        <w:spacing w:after="240" w:before="240" w:lineRule="auto"/>
        <w:rPr/>
      </w:pPr>
      <w:r w:rsidDel="00000000" w:rsidR="00000000" w:rsidRPr="00000000">
        <w:rPr>
          <w:b w:val="1"/>
          <w:rtl w:val="0"/>
        </w:rPr>
        <w:t xml:space="preserve">Example</w:t>
      </w:r>
      <w:r w:rsidDel="00000000" w:rsidR="00000000" w:rsidRPr="00000000">
        <w:rPr>
          <w:rtl w:val="0"/>
        </w:rPr>
        <w:t xml:space="preserve">: RACI Matrix Integration</w:t>
      </w:r>
    </w:p>
    <w:p w:rsidR="00000000" w:rsidDel="00000000" w:rsidP="00000000" w:rsidRDefault="00000000" w:rsidRPr="00000000" w14:paraId="00000033">
      <w:pPr>
        <w:numPr>
          <w:ilvl w:val="0"/>
          <w:numId w:val="3"/>
        </w:numPr>
        <w:spacing w:after="0" w:afterAutospacing="0" w:before="240" w:lineRule="auto"/>
        <w:ind w:left="720" w:hanging="360"/>
      </w:pPr>
      <w:r w:rsidDel="00000000" w:rsidR="00000000" w:rsidRPr="00000000">
        <w:rPr>
          <w:rtl w:val="0"/>
        </w:rPr>
        <w:t xml:space="preserve">Responsible: The person who does the work</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rtl w:val="0"/>
        </w:rPr>
        <w:t xml:space="preserve">Accountable: The person who makes decisions and is accountable for the outcome</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rtl w:val="0"/>
        </w:rPr>
        <w:t xml:space="preserve">Consulted: The people who provide input or expertise</w:t>
      </w:r>
    </w:p>
    <w:p w:rsidR="00000000" w:rsidDel="00000000" w:rsidP="00000000" w:rsidRDefault="00000000" w:rsidRPr="00000000" w14:paraId="00000036">
      <w:pPr>
        <w:numPr>
          <w:ilvl w:val="0"/>
          <w:numId w:val="3"/>
        </w:numPr>
        <w:spacing w:after="240" w:before="0" w:beforeAutospacing="0" w:lineRule="auto"/>
        <w:ind w:left="720" w:hanging="360"/>
      </w:pPr>
      <w:r w:rsidDel="00000000" w:rsidR="00000000" w:rsidRPr="00000000">
        <w:rPr>
          <w:rtl w:val="0"/>
        </w:rPr>
        <w:t xml:space="preserve">Informed: The people who need to be kept updated on progress</w:t>
      </w:r>
    </w:p>
    <w:p w:rsidR="00000000" w:rsidDel="00000000" w:rsidP="00000000" w:rsidRDefault="00000000" w:rsidRPr="00000000" w14:paraId="00000037">
      <w:pPr>
        <w:spacing w:after="240" w:before="240" w:lineRule="auto"/>
        <w:rPr/>
      </w:pPr>
      <w:r w:rsidDel="00000000" w:rsidR="00000000" w:rsidRPr="00000000">
        <w:rPr>
          <w:b w:val="1"/>
          <w:rtl w:val="0"/>
        </w:rPr>
        <w:t xml:space="preserve">Best Practice</w:t>
      </w:r>
      <w:r w:rsidDel="00000000" w:rsidR="00000000" w:rsidRPr="00000000">
        <w:rPr>
          <w:rtl w:val="0"/>
        </w:rPr>
        <w:t xml:space="preserve">: Integrate a RACI matrix into your workflow template to clarify roles for each task.</w:t>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rj8yxg6ct6aw" w:id="8"/>
      <w:bookmarkEnd w:id="8"/>
      <w:r w:rsidDel="00000000" w:rsidR="00000000" w:rsidRPr="00000000">
        <w:rPr>
          <w:b w:val="1"/>
          <w:color w:val="000000"/>
          <w:sz w:val="26"/>
          <w:szCs w:val="26"/>
          <w:rtl w:val="0"/>
        </w:rPr>
        <w:t xml:space="preserve">4. Progress Tracking</w:t>
      </w:r>
    </w:p>
    <w:p w:rsidR="00000000" w:rsidDel="00000000" w:rsidP="00000000" w:rsidRDefault="00000000" w:rsidRPr="00000000" w14:paraId="00000039">
      <w:pPr>
        <w:spacing w:after="240" w:before="240" w:lineRule="auto"/>
        <w:rPr/>
      </w:pPr>
      <w:r w:rsidDel="00000000" w:rsidR="00000000" w:rsidRPr="00000000">
        <w:rPr>
          <w:rtl w:val="0"/>
        </w:rPr>
        <w:t xml:space="preserve">Built-in tracking features allow your team to monitor the progress of each task and the overall project.</w:t>
      </w:r>
    </w:p>
    <w:p w:rsidR="00000000" w:rsidDel="00000000" w:rsidP="00000000" w:rsidRDefault="00000000" w:rsidRPr="00000000" w14:paraId="0000003A">
      <w:pPr>
        <w:spacing w:after="240" w:before="240" w:lineRule="auto"/>
        <w:rPr/>
      </w:pPr>
      <w:r w:rsidDel="00000000" w:rsidR="00000000" w:rsidRPr="00000000">
        <w:rPr>
          <w:b w:val="1"/>
          <w:rtl w:val="0"/>
        </w:rPr>
        <w:t xml:space="preserve">Example</w:t>
      </w:r>
      <w:r w:rsidDel="00000000" w:rsidR="00000000" w:rsidRPr="00000000">
        <w:rPr>
          <w:rtl w:val="0"/>
        </w:rPr>
        <w:t xml:space="preserve">: Project Status Dashboard</w:t>
      </w:r>
    </w:p>
    <w:p w:rsidR="00000000" w:rsidDel="00000000" w:rsidP="00000000" w:rsidRDefault="00000000" w:rsidRPr="00000000" w14:paraId="0000003B">
      <w:pPr>
        <w:numPr>
          <w:ilvl w:val="0"/>
          <w:numId w:val="2"/>
        </w:numPr>
        <w:spacing w:after="0" w:afterAutospacing="0" w:before="240" w:lineRule="auto"/>
        <w:ind w:left="720" w:hanging="360"/>
      </w:pPr>
      <w:r w:rsidDel="00000000" w:rsidR="00000000" w:rsidRPr="00000000">
        <w:rPr>
          <w:rtl w:val="0"/>
        </w:rPr>
        <w:t xml:space="preserve">Task Status: Not Started, In Progress, Under Review, Completed</w:t>
      </w:r>
    </w:p>
    <w:p w:rsidR="00000000" w:rsidDel="00000000" w:rsidP="00000000" w:rsidRDefault="00000000" w:rsidRPr="00000000" w14:paraId="0000003C">
      <w:pPr>
        <w:numPr>
          <w:ilvl w:val="0"/>
          <w:numId w:val="2"/>
        </w:numPr>
        <w:spacing w:after="0" w:afterAutospacing="0" w:before="0" w:beforeAutospacing="0" w:lineRule="auto"/>
        <w:ind w:left="720" w:hanging="360"/>
      </w:pPr>
      <w:r w:rsidDel="00000000" w:rsidR="00000000" w:rsidRPr="00000000">
        <w:rPr>
          <w:rtl w:val="0"/>
        </w:rPr>
        <w:t xml:space="preserve">Progress Bars: Visual representation of task completion percentage</w:t>
      </w:r>
    </w:p>
    <w:p w:rsidR="00000000" w:rsidDel="00000000" w:rsidP="00000000" w:rsidRDefault="00000000" w:rsidRPr="00000000" w14:paraId="0000003D">
      <w:pPr>
        <w:numPr>
          <w:ilvl w:val="0"/>
          <w:numId w:val="2"/>
        </w:numPr>
        <w:spacing w:after="0" w:afterAutospacing="0" w:before="0" w:beforeAutospacing="0" w:lineRule="auto"/>
        <w:ind w:left="720" w:hanging="360"/>
      </w:pPr>
      <w:r w:rsidDel="00000000" w:rsidR="00000000" w:rsidRPr="00000000">
        <w:rPr>
          <w:rtl w:val="0"/>
        </w:rPr>
        <w:t xml:space="preserve">Milestone Tracking: Key project milestones with target and actual dates</w:t>
      </w:r>
    </w:p>
    <w:p w:rsidR="00000000" w:rsidDel="00000000" w:rsidP="00000000" w:rsidRDefault="00000000" w:rsidRPr="00000000" w14:paraId="0000003E">
      <w:pPr>
        <w:numPr>
          <w:ilvl w:val="0"/>
          <w:numId w:val="2"/>
        </w:numPr>
        <w:spacing w:after="240" w:before="0" w:beforeAutospacing="0" w:lineRule="auto"/>
        <w:ind w:left="720" w:hanging="360"/>
      </w:pPr>
      <w:r w:rsidDel="00000000" w:rsidR="00000000" w:rsidRPr="00000000">
        <w:rPr>
          <w:rtl w:val="0"/>
        </w:rPr>
        <w:t xml:space="preserve">Time Tracking: Logged hours against estimated hours for each task</w:t>
      </w:r>
    </w:p>
    <w:p w:rsidR="00000000" w:rsidDel="00000000" w:rsidP="00000000" w:rsidRDefault="00000000" w:rsidRPr="00000000" w14:paraId="0000003F">
      <w:pPr>
        <w:spacing w:after="240" w:before="240" w:lineRule="auto"/>
        <w:rPr/>
      </w:pPr>
      <w:r w:rsidDel="00000000" w:rsidR="00000000" w:rsidRPr="00000000">
        <w:rPr>
          <w:b w:val="1"/>
          <w:rtl w:val="0"/>
        </w:rPr>
        <w:t xml:space="preserve">Best Practice</w:t>
      </w:r>
      <w:r w:rsidDel="00000000" w:rsidR="00000000" w:rsidRPr="00000000">
        <w:rPr>
          <w:rtl w:val="0"/>
        </w:rPr>
        <w:t xml:space="preserve">: Implement a color-coding system for quick visual reference (e.g., Green for on-track, Yellow for at-risk, Red for behind schedule).</w:t>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z4imq4287k1y" w:id="9"/>
      <w:bookmarkEnd w:id="9"/>
      <w:r w:rsidDel="00000000" w:rsidR="00000000" w:rsidRPr="00000000">
        <w:rPr>
          <w:b w:val="1"/>
          <w:color w:val="000000"/>
          <w:sz w:val="26"/>
          <w:szCs w:val="26"/>
          <w:rtl w:val="0"/>
        </w:rPr>
        <w:t xml:space="preserve">5. Collaboration Tools</w:t>
      </w:r>
    </w:p>
    <w:p w:rsidR="00000000" w:rsidDel="00000000" w:rsidP="00000000" w:rsidRDefault="00000000" w:rsidRPr="00000000" w14:paraId="00000041">
      <w:pPr>
        <w:spacing w:after="240" w:before="240" w:lineRule="auto"/>
        <w:rPr/>
      </w:pPr>
      <w:r w:rsidDel="00000000" w:rsidR="00000000" w:rsidRPr="00000000">
        <w:rPr>
          <w:rtl w:val="0"/>
        </w:rPr>
        <w:t xml:space="preserve">Encourage teamwork by including spaces for notes, comments, and file sharing within the workflow.</w:t>
      </w:r>
    </w:p>
    <w:p w:rsidR="00000000" w:rsidDel="00000000" w:rsidP="00000000" w:rsidRDefault="00000000" w:rsidRPr="00000000" w14:paraId="00000042">
      <w:pPr>
        <w:spacing w:after="240" w:before="240" w:lineRule="auto"/>
        <w:rPr/>
      </w:pPr>
      <w:r w:rsidDel="00000000" w:rsidR="00000000" w:rsidRPr="00000000">
        <w:rPr>
          <w:b w:val="1"/>
          <w:rtl w:val="0"/>
        </w:rPr>
        <w:t xml:space="preserve">Example</w:t>
      </w:r>
      <w:r w:rsidDel="00000000" w:rsidR="00000000" w:rsidRPr="00000000">
        <w:rPr>
          <w:rtl w:val="0"/>
        </w:rPr>
        <w:t xml:space="preserve">: Integrated Collaboration Features</w:t>
      </w:r>
    </w:p>
    <w:p w:rsidR="00000000" w:rsidDel="00000000" w:rsidP="00000000" w:rsidRDefault="00000000" w:rsidRPr="00000000" w14:paraId="00000043">
      <w:pPr>
        <w:numPr>
          <w:ilvl w:val="0"/>
          <w:numId w:val="1"/>
        </w:numPr>
        <w:spacing w:after="0" w:afterAutospacing="0" w:before="240" w:lineRule="auto"/>
        <w:ind w:left="720" w:hanging="360"/>
      </w:pPr>
      <w:r w:rsidDel="00000000" w:rsidR="00000000" w:rsidRPr="00000000">
        <w:rPr>
          <w:rtl w:val="0"/>
        </w:rPr>
        <w:t xml:space="preserve">Task Comments: Allow team members to discuss specific tasks</w:t>
      </w:r>
    </w:p>
    <w:p w:rsidR="00000000" w:rsidDel="00000000" w:rsidP="00000000" w:rsidRDefault="00000000" w:rsidRPr="00000000" w14:paraId="00000044">
      <w:pPr>
        <w:numPr>
          <w:ilvl w:val="0"/>
          <w:numId w:val="1"/>
        </w:numPr>
        <w:spacing w:after="0" w:afterAutospacing="0" w:before="0" w:beforeAutospacing="0" w:lineRule="auto"/>
        <w:ind w:left="720" w:hanging="360"/>
      </w:pPr>
      <w:r w:rsidDel="00000000" w:rsidR="00000000" w:rsidRPr="00000000">
        <w:rPr>
          <w:rtl w:val="0"/>
        </w:rPr>
        <w:t xml:space="preserve">File Attachments: Easily attach relevant documents to tasks</w:t>
      </w:r>
    </w:p>
    <w:p w:rsidR="00000000" w:rsidDel="00000000" w:rsidP="00000000" w:rsidRDefault="00000000" w:rsidRPr="00000000" w14:paraId="00000045">
      <w:pPr>
        <w:numPr>
          <w:ilvl w:val="0"/>
          <w:numId w:val="1"/>
        </w:numPr>
        <w:spacing w:after="0" w:afterAutospacing="0" w:before="0" w:beforeAutospacing="0" w:lineRule="auto"/>
        <w:ind w:left="720" w:hanging="360"/>
      </w:pPr>
      <w:r w:rsidDel="00000000" w:rsidR="00000000" w:rsidRPr="00000000">
        <w:rPr>
          <w:rtl w:val="0"/>
        </w:rPr>
        <w:t xml:space="preserve">@Mentions: Tag team members for quick notifications</w:t>
      </w:r>
    </w:p>
    <w:p w:rsidR="00000000" w:rsidDel="00000000" w:rsidP="00000000" w:rsidRDefault="00000000" w:rsidRPr="00000000" w14:paraId="00000046">
      <w:pPr>
        <w:numPr>
          <w:ilvl w:val="0"/>
          <w:numId w:val="1"/>
        </w:numPr>
        <w:spacing w:after="240" w:before="0" w:beforeAutospacing="0" w:lineRule="auto"/>
        <w:ind w:left="720" w:hanging="360"/>
      </w:pPr>
      <w:r w:rsidDel="00000000" w:rsidR="00000000" w:rsidRPr="00000000">
        <w:rPr>
          <w:rtl w:val="0"/>
        </w:rPr>
        <w:t xml:space="preserve">Version History: Track changes and revisions to tasks and documents</w:t>
      </w:r>
    </w:p>
    <w:p w:rsidR="00000000" w:rsidDel="00000000" w:rsidP="00000000" w:rsidRDefault="00000000" w:rsidRPr="00000000" w14:paraId="00000047">
      <w:pPr>
        <w:spacing w:after="240" w:before="240" w:lineRule="auto"/>
        <w:rPr/>
      </w:pPr>
      <w:r w:rsidDel="00000000" w:rsidR="00000000" w:rsidRPr="00000000">
        <w:rPr>
          <w:b w:val="1"/>
          <w:rtl w:val="0"/>
        </w:rPr>
        <w:t xml:space="preserve">Best Practice</w:t>
      </w:r>
      <w:r w:rsidDel="00000000" w:rsidR="00000000" w:rsidRPr="00000000">
        <w:rPr>
          <w:rtl w:val="0"/>
        </w:rPr>
        <w:t xml:space="preserve">: Establish clear guidelines for communication within the workflow to maintain organization and reduce email clutter.</w:t>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844jzqmhv2nr" w:id="10"/>
      <w:bookmarkEnd w:id="10"/>
      <w:r w:rsidDel="00000000" w:rsidR="00000000" w:rsidRPr="00000000">
        <w:rPr>
          <w:b w:val="1"/>
          <w:color w:val="000000"/>
          <w:sz w:val="26"/>
          <w:szCs w:val="26"/>
          <w:rtl w:val="0"/>
        </w:rPr>
        <w:t xml:space="preserve">6. Time Management</w:t>
      </w:r>
    </w:p>
    <w:p w:rsidR="00000000" w:rsidDel="00000000" w:rsidP="00000000" w:rsidRDefault="00000000" w:rsidRPr="00000000" w14:paraId="00000049">
      <w:pPr>
        <w:spacing w:after="240" w:before="240" w:lineRule="auto"/>
        <w:rPr/>
      </w:pPr>
      <w:r w:rsidDel="00000000" w:rsidR="00000000" w:rsidRPr="00000000">
        <w:rPr>
          <w:rtl w:val="0"/>
        </w:rPr>
        <w:t xml:space="preserve">Each template includes suggested timelines and deadlines to help keep your team on track.</w:t>
      </w:r>
    </w:p>
    <w:p w:rsidR="00000000" w:rsidDel="00000000" w:rsidP="00000000" w:rsidRDefault="00000000" w:rsidRPr="00000000" w14:paraId="0000004A">
      <w:pPr>
        <w:spacing w:after="240" w:before="240" w:lineRule="auto"/>
        <w:rPr/>
      </w:pPr>
      <w:r w:rsidDel="00000000" w:rsidR="00000000" w:rsidRPr="00000000">
        <w:rPr>
          <w:b w:val="1"/>
          <w:rtl w:val="0"/>
        </w:rPr>
        <w:t xml:space="preserve">Example</w:t>
      </w:r>
      <w:r w:rsidDel="00000000" w:rsidR="00000000" w:rsidRPr="00000000">
        <w:rPr>
          <w:rtl w:val="0"/>
        </w:rPr>
        <w:t xml:space="preserve">: Time Management Features</w:t>
      </w:r>
    </w:p>
    <w:p w:rsidR="00000000" w:rsidDel="00000000" w:rsidP="00000000" w:rsidRDefault="00000000" w:rsidRPr="00000000" w14:paraId="0000004B">
      <w:pPr>
        <w:numPr>
          <w:ilvl w:val="0"/>
          <w:numId w:val="8"/>
        </w:numPr>
        <w:spacing w:after="0" w:afterAutospacing="0" w:before="240" w:lineRule="auto"/>
        <w:ind w:left="720" w:hanging="360"/>
      </w:pPr>
      <w:r w:rsidDel="00000000" w:rsidR="00000000" w:rsidRPr="00000000">
        <w:rPr>
          <w:rtl w:val="0"/>
        </w:rPr>
        <w:t xml:space="preserve">Task Duration Estimates: Provide estimated time for each task</w:t>
      </w:r>
    </w:p>
    <w:p w:rsidR="00000000" w:rsidDel="00000000" w:rsidP="00000000" w:rsidRDefault="00000000" w:rsidRPr="00000000" w14:paraId="0000004C">
      <w:pPr>
        <w:numPr>
          <w:ilvl w:val="0"/>
          <w:numId w:val="8"/>
        </w:numPr>
        <w:spacing w:after="0" w:afterAutospacing="0" w:before="0" w:beforeAutospacing="0" w:lineRule="auto"/>
        <w:ind w:left="720" w:hanging="360"/>
      </w:pPr>
      <w:r w:rsidDel="00000000" w:rsidR="00000000" w:rsidRPr="00000000">
        <w:rPr>
          <w:rtl w:val="0"/>
        </w:rPr>
        <w:t xml:space="preserve">Dependency Mapping: Visualize how tasks relate to each other in terms of timing</w:t>
      </w:r>
    </w:p>
    <w:p w:rsidR="00000000" w:rsidDel="00000000" w:rsidP="00000000" w:rsidRDefault="00000000" w:rsidRPr="00000000" w14:paraId="0000004D">
      <w:pPr>
        <w:numPr>
          <w:ilvl w:val="0"/>
          <w:numId w:val="8"/>
        </w:numPr>
        <w:spacing w:after="0" w:afterAutospacing="0" w:before="0" w:beforeAutospacing="0" w:lineRule="auto"/>
        <w:ind w:left="720" w:hanging="360"/>
      </w:pPr>
      <w:r w:rsidDel="00000000" w:rsidR="00000000" w:rsidRPr="00000000">
        <w:rPr>
          <w:rtl w:val="0"/>
        </w:rPr>
        <w:t xml:space="preserve">Automated Reminders: Set up notifications for upcoming and overdue tasks</w:t>
      </w:r>
    </w:p>
    <w:p w:rsidR="00000000" w:rsidDel="00000000" w:rsidP="00000000" w:rsidRDefault="00000000" w:rsidRPr="00000000" w14:paraId="0000004E">
      <w:pPr>
        <w:numPr>
          <w:ilvl w:val="0"/>
          <w:numId w:val="8"/>
        </w:numPr>
        <w:spacing w:after="240" w:before="0" w:beforeAutospacing="0" w:lineRule="auto"/>
        <w:ind w:left="720" w:hanging="360"/>
      </w:pPr>
      <w:r w:rsidDel="00000000" w:rsidR="00000000" w:rsidRPr="00000000">
        <w:rPr>
          <w:rtl w:val="0"/>
        </w:rPr>
        <w:t xml:space="preserve">Time Blocking: Suggest optimal times for focused work on specific tasks</w:t>
      </w:r>
    </w:p>
    <w:p w:rsidR="00000000" w:rsidDel="00000000" w:rsidP="00000000" w:rsidRDefault="00000000" w:rsidRPr="00000000" w14:paraId="0000004F">
      <w:pPr>
        <w:spacing w:after="240" w:before="240" w:lineRule="auto"/>
        <w:rPr/>
      </w:pPr>
      <w:r w:rsidDel="00000000" w:rsidR="00000000" w:rsidRPr="00000000">
        <w:rPr>
          <w:b w:val="1"/>
          <w:rtl w:val="0"/>
        </w:rPr>
        <w:t xml:space="preserve">Best Practice</w:t>
      </w:r>
      <w:r w:rsidDel="00000000" w:rsidR="00000000" w:rsidRPr="00000000">
        <w:rPr>
          <w:rtl w:val="0"/>
        </w:rPr>
        <w:t xml:space="preserve">: Regularly review and adjust time estimates based on actual performance to improve future planning accuracy.</w:t>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t6i8wvuxuvg5" w:id="11"/>
      <w:bookmarkEnd w:id="11"/>
      <w:r w:rsidDel="00000000" w:rsidR="00000000" w:rsidRPr="00000000">
        <w:rPr>
          <w:b w:val="1"/>
          <w:color w:val="000000"/>
          <w:sz w:val="26"/>
          <w:szCs w:val="26"/>
          <w:rtl w:val="0"/>
        </w:rPr>
        <w:t xml:space="preserve">7. Efficiency Boosters</w:t>
      </w:r>
    </w:p>
    <w:p w:rsidR="00000000" w:rsidDel="00000000" w:rsidP="00000000" w:rsidRDefault="00000000" w:rsidRPr="00000000" w14:paraId="00000051">
      <w:pPr>
        <w:spacing w:after="240" w:before="240" w:lineRule="auto"/>
        <w:rPr/>
      </w:pPr>
      <w:r w:rsidDel="00000000" w:rsidR="00000000" w:rsidRPr="00000000">
        <w:rPr>
          <w:rtl w:val="0"/>
        </w:rPr>
        <w:t xml:space="preserve">Designed to minimize delays and bottlenecks, these templates improve overall efficiency.</w:t>
      </w:r>
    </w:p>
    <w:p w:rsidR="00000000" w:rsidDel="00000000" w:rsidP="00000000" w:rsidRDefault="00000000" w:rsidRPr="00000000" w14:paraId="00000052">
      <w:pPr>
        <w:spacing w:after="240" w:before="240" w:lineRule="auto"/>
        <w:rPr/>
      </w:pPr>
      <w:r w:rsidDel="00000000" w:rsidR="00000000" w:rsidRPr="00000000">
        <w:rPr>
          <w:b w:val="1"/>
          <w:rtl w:val="0"/>
        </w:rPr>
        <w:t xml:space="preserve">Example</w:t>
      </w:r>
      <w:r w:rsidDel="00000000" w:rsidR="00000000" w:rsidRPr="00000000">
        <w:rPr>
          <w:rtl w:val="0"/>
        </w:rPr>
        <w:t xml:space="preserve">: Efficiency-Enhancing Elements</w:t>
      </w:r>
    </w:p>
    <w:p w:rsidR="00000000" w:rsidDel="00000000" w:rsidP="00000000" w:rsidRDefault="00000000" w:rsidRPr="00000000" w14:paraId="00000053">
      <w:pPr>
        <w:numPr>
          <w:ilvl w:val="0"/>
          <w:numId w:val="13"/>
        </w:numPr>
        <w:spacing w:after="0" w:afterAutospacing="0" w:before="240" w:lineRule="auto"/>
        <w:ind w:left="720" w:hanging="360"/>
      </w:pPr>
      <w:r w:rsidDel="00000000" w:rsidR="00000000" w:rsidRPr="00000000">
        <w:rPr>
          <w:rtl w:val="0"/>
        </w:rPr>
        <w:t xml:space="preserve">Automated Workflows: Trigger next steps automatically when a task is completed</w:t>
      </w:r>
    </w:p>
    <w:p w:rsidR="00000000" w:rsidDel="00000000" w:rsidP="00000000" w:rsidRDefault="00000000" w:rsidRPr="00000000" w14:paraId="00000054">
      <w:pPr>
        <w:numPr>
          <w:ilvl w:val="0"/>
          <w:numId w:val="13"/>
        </w:numPr>
        <w:spacing w:after="0" w:afterAutospacing="0" w:before="0" w:beforeAutospacing="0" w:lineRule="auto"/>
        <w:ind w:left="720" w:hanging="360"/>
      </w:pPr>
      <w:r w:rsidDel="00000000" w:rsidR="00000000" w:rsidRPr="00000000">
        <w:rPr>
          <w:rtl w:val="0"/>
        </w:rPr>
        <w:t xml:space="preserve">Approval Processes: Streamline reviews and approvals with clear workflows</w:t>
      </w:r>
    </w:p>
    <w:p w:rsidR="00000000" w:rsidDel="00000000" w:rsidP="00000000" w:rsidRDefault="00000000" w:rsidRPr="00000000" w14:paraId="00000055">
      <w:pPr>
        <w:numPr>
          <w:ilvl w:val="0"/>
          <w:numId w:val="13"/>
        </w:numPr>
        <w:spacing w:after="0" w:afterAutospacing="0" w:before="0" w:beforeAutospacing="0" w:lineRule="auto"/>
        <w:ind w:left="720" w:hanging="360"/>
      </w:pPr>
      <w:r w:rsidDel="00000000" w:rsidR="00000000" w:rsidRPr="00000000">
        <w:rPr>
          <w:rtl w:val="0"/>
        </w:rPr>
        <w:t xml:space="preserve">Resource Allocation: Optimize team workload by visualizing resource availability</w:t>
      </w:r>
    </w:p>
    <w:p w:rsidR="00000000" w:rsidDel="00000000" w:rsidP="00000000" w:rsidRDefault="00000000" w:rsidRPr="00000000" w14:paraId="00000056">
      <w:pPr>
        <w:numPr>
          <w:ilvl w:val="0"/>
          <w:numId w:val="13"/>
        </w:numPr>
        <w:spacing w:after="240" w:before="0" w:beforeAutospacing="0" w:lineRule="auto"/>
        <w:ind w:left="720" w:hanging="360"/>
      </w:pPr>
      <w:r w:rsidDel="00000000" w:rsidR="00000000" w:rsidRPr="00000000">
        <w:rPr>
          <w:rtl w:val="0"/>
        </w:rPr>
        <w:t xml:space="preserve">Integrations: Connect with other tools (e.g., CRM, project management software) for seamless data flow</w:t>
      </w:r>
    </w:p>
    <w:p w:rsidR="00000000" w:rsidDel="00000000" w:rsidP="00000000" w:rsidRDefault="00000000" w:rsidRPr="00000000" w14:paraId="00000057">
      <w:pPr>
        <w:spacing w:after="240" w:before="240" w:lineRule="auto"/>
        <w:rPr/>
      </w:pPr>
      <w:r w:rsidDel="00000000" w:rsidR="00000000" w:rsidRPr="00000000">
        <w:rPr>
          <w:b w:val="1"/>
          <w:rtl w:val="0"/>
        </w:rPr>
        <w:t xml:space="preserve">Best Practice</w:t>
      </w:r>
      <w:r w:rsidDel="00000000" w:rsidR="00000000" w:rsidRPr="00000000">
        <w:rPr>
          <w:rtl w:val="0"/>
        </w:rPr>
        <w:t xml:space="preserve">: Regularly analyze your workflows to identify and eliminate unnecessary steps or redundancies.</w:t>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ifsginu364s2" w:id="12"/>
      <w:bookmarkEnd w:id="12"/>
      <w:r w:rsidDel="00000000" w:rsidR="00000000" w:rsidRPr="00000000">
        <w:rPr>
          <w:b w:val="1"/>
          <w:color w:val="000000"/>
          <w:sz w:val="26"/>
          <w:szCs w:val="26"/>
          <w:rtl w:val="0"/>
        </w:rPr>
        <w:t xml:space="preserve">8. Consistency Across Operations</w:t>
      </w:r>
    </w:p>
    <w:p w:rsidR="00000000" w:rsidDel="00000000" w:rsidP="00000000" w:rsidRDefault="00000000" w:rsidRPr="00000000" w14:paraId="00000059">
      <w:pPr>
        <w:spacing w:after="240" w:before="240" w:lineRule="auto"/>
        <w:rPr/>
      </w:pPr>
      <w:r w:rsidDel="00000000" w:rsidR="00000000" w:rsidRPr="00000000">
        <w:rPr>
          <w:rtl w:val="0"/>
        </w:rPr>
        <w:t xml:space="preserve">Ensure uniformity across your business processes, whether it's client onboarding, employee training, or managing marketing campaigns.</w:t>
      </w:r>
    </w:p>
    <w:p w:rsidR="00000000" w:rsidDel="00000000" w:rsidP="00000000" w:rsidRDefault="00000000" w:rsidRPr="00000000" w14:paraId="0000005A">
      <w:pPr>
        <w:spacing w:after="240" w:before="240" w:lineRule="auto"/>
        <w:rPr/>
      </w:pPr>
      <w:r w:rsidDel="00000000" w:rsidR="00000000" w:rsidRPr="00000000">
        <w:rPr>
          <w:b w:val="1"/>
          <w:rtl w:val="0"/>
        </w:rPr>
        <w:t xml:space="preserve">Example</w:t>
      </w:r>
      <w:r w:rsidDel="00000000" w:rsidR="00000000" w:rsidRPr="00000000">
        <w:rPr>
          <w:rtl w:val="0"/>
        </w:rPr>
        <w:t xml:space="preserve">: Standardized Client Onboarding Process</w:t>
      </w:r>
    </w:p>
    <w:p w:rsidR="00000000" w:rsidDel="00000000" w:rsidP="00000000" w:rsidRDefault="00000000" w:rsidRPr="00000000" w14:paraId="0000005B">
      <w:pPr>
        <w:numPr>
          <w:ilvl w:val="0"/>
          <w:numId w:val="10"/>
        </w:numPr>
        <w:spacing w:after="0" w:afterAutospacing="0" w:before="240" w:lineRule="auto"/>
        <w:ind w:left="720" w:hanging="360"/>
      </w:pPr>
      <w:r w:rsidDel="00000000" w:rsidR="00000000" w:rsidRPr="00000000">
        <w:rPr>
          <w:rtl w:val="0"/>
        </w:rPr>
        <w:t xml:space="preserve">Initial Client Meeting</w:t>
      </w:r>
    </w:p>
    <w:p w:rsidR="00000000" w:rsidDel="00000000" w:rsidP="00000000" w:rsidRDefault="00000000" w:rsidRPr="00000000" w14:paraId="0000005C">
      <w:pPr>
        <w:numPr>
          <w:ilvl w:val="0"/>
          <w:numId w:val="10"/>
        </w:numPr>
        <w:spacing w:after="0" w:afterAutospacing="0" w:before="0" w:beforeAutospacing="0" w:lineRule="auto"/>
        <w:ind w:left="720" w:hanging="360"/>
      </w:pPr>
      <w:r w:rsidDel="00000000" w:rsidR="00000000" w:rsidRPr="00000000">
        <w:rPr>
          <w:rtl w:val="0"/>
        </w:rPr>
        <w:t xml:space="preserve">Needs Assessment</w:t>
      </w:r>
    </w:p>
    <w:p w:rsidR="00000000" w:rsidDel="00000000" w:rsidP="00000000" w:rsidRDefault="00000000" w:rsidRPr="00000000" w14:paraId="0000005D">
      <w:pPr>
        <w:numPr>
          <w:ilvl w:val="0"/>
          <w:numId w:val="10"/>
        </w:numPr>
        <w:spacing w:after="0" w:afterAutospacing="0" w:before="0" w:beforeAutospacing="0" w:lineRule="auto"/>
        <w:ind w:left="720" w:hanging="360"/>
      </w:pPr>
      <w:r w:rsidDel="00000000" w:rsidR="00000000" w:rsidRPr="00000000">
        <w:rPr>
          <w:rtl w:val="0"/>
        </w:rPr>
        <w:t xml:space="preserve">Proposal Development and Presentation</w:t>
      </w:r>
    </w:p>
    <w:p w:rsidR="00000000" w:rsidDel="00000000" w:rsidP="00000000" w:rsidRDefault="00000000" w:rsidRPr="00000000" w14:paraId="0000005E">
      <w:pPr>
        <w:numPr>
          <w:ilvl w:val="0"/>
          <w:numId w:val="10"/>
        </w:numPr>
        <w:spacing w:after="0" w:afterAutospacing="0" w:before="0" w:beforeAutospacing="0" w:lineRule="auto"/>
        <w:ind w:left="720" w:hanging="360"/>
      </w:pPr>
      <w:r w:rsidDel="00000000" w:rsidR="00000000" w:rsidRPr="00000000">
        <w:rPr>
          <w:rtl w:val="0"/>
        </w:rPr>
        <w:t xml:space="preserve">Contract Signing</w:t>
      </w:r>
    </w:p>
    <w:p w:rsidR="00000000" w:rsidDel="00000000" w:rsidP="00000000" w:rsidRDefault="00000000" w:rsidRPr="00000000" w14:paraId="0000005F">
      <w:pPr>
        <w:numPr>
          <w:ilvl w:val="0"/>
          <w:numId w:val="10"/>
        </w:numPr>
        <w:spacing w:after="0" w:afterAutospacing="0" w:before="0" w:beforeAutospacing="0" w:lineRule="auto"/>
        <w:ind w:left="720" w:hanging="360"/>
      </w:pPr>
      <w:r w:rsidDel="00000000" w:rsidR="00000000" w:rsidRPr="00000000">
        <w:rPr>
          <w:rtl w:val="0"/>
        </w:rPr>
        <w:t xml:space="preserve">Welcome Package Delivery</w:t>
      </w:r>
    </w:p>
    <w:p w:rsidR="00000000" w:rsidDel="00000000" w:rsidP="00000000" w:rsidRDefault="00000000" w:rsidRPr="00000000" w14:paraId="00000060">
      <w:pPr>
        <w:numPr>
          <w:ilvl w:val="0"/>
          <w:numId w:val="10"/>
        </w:numPr>
        <w:spacing w:after="0" w:afterAutospacing="0" w:before="0" w:beforeAutospacing="0" w:lineRule="auto"/>
        <w:ind w:left="720" w:hanging="360"/>
      </w:pPr>
      <w:r w:rsidDel="00000000" w:rsidR="00000000" w:rsidRPr="00000000">
        <w:rPr>
          <w:rtl w:val="0"/>
        </w:rPr>
        <w:t xml:space="preserve">Kickoff Meeting</w:t>
      </w:r>
    </w:p>
    <w:p w:rsidR="00000000" w:rsidDel="00000000" w:rsidP="00000000" w:rsidRDefault="00000000" w:rsidRPr="00000000" w14:paraId="00000061">
      <w:pPr>
        <w:numPr>
          <w:ilvl w:val="0"/>
          <w:numId w:val="10"/>
        </w:numPr>
        <w:spacing w:after="0" w:afterAutospacing="0" w:before="0" w:beforeAutospacing="0" w:lineRule="auto"/>
        <w:ind w:left="720" w:hanging="360"/>
      </w:pPr>
      <w:r w:rsidDel="00000000" w:rsidR="00000000" w:rsidRPr="00000000">
        <w:rPr>
          <w:rtl w:val="0"/>
        </w:rPr>
        <w:t xml:space="preserve">30-Day Check-in</w:t>
      </w:r>
    </w:p>
    <w:p w:rsidR="00000000" w:rsidDel="00000000" w:rsidP="00000000" w:rsidRDefault="00000000" w:rsidRPr="00000000" w14:paraId="00000062">
      <w:pPr>
        <w:numPr>
          <w:ilvl w:val="0"/>
          <w:numId w:val="10"/>
        </w:numPr>
        <w:spacing w:after="240" w:before="0" w:beforeAutospacing="0" w:lineRule="auto"/>
        <w:ind w:left="720" w:hanging="360"/>
      </w:pPr>
      <w:r w:rsidDel="00000000" w:rsidR="00000000" w:rsidRPr="00000000">
        <w:rPr>
          <w:rtl w:val="0"/>
        </w:rPr>
        <w:t xml:space="preserve">90-Day Review</w:t>
      </w:r>
    </w:p>
    <w:p w:rsidR="00000000" w:rsidDel="00000000" w:rsidP="00000000" w:rsidRDefault="00000000" w:rsidRPr="00000000" w14:paraId="00000063">
      <w:pPr>
        <w:spacing w:after="240" w:before="240" w:lineRule="auto"/>
        <w:rPr/>
      </w:pPr>
      <w:r w:rsidDel="00000000" w:rsidR="00000000" w:rsidRPr="00000000">
        <w:rPr>
          <w:b w:val="1"/>
          <w:rtl w:val="0"/>
        </w:rPr>
        <w:t xml:space="preserve">Best Practice</w:t>
      </w:r>
      <w:r w:rsidDel="00000000" w:rsidR="00000000" w:rsidRPr="00000000">
        <w:rPr>
          <w:rtl w:val="0"/>
        </w:rPr>
        <w:t xml:space="preserve">: Create a central repository of workflow templates accessible to all relevant team members to ensure everyone is using the most up-to-date versions.</w:t>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ap24ycguv9dr" w:id="13"/>
      <w:bookmarkEnd w:id="13"/>
      <w:r w:rsidDel="00000000" w:rsidR="00000000" w:rsidRPr="00000000">
        <w:rPr>
          <w:b w:val="1"/>
          <w:color w:val="000000"/>
          <w:sz w:val="26"/>
          <w:szCs w:val="26"/>
          <w:rtl w:val="0"/>
        </w:rPr>
        <w:t xml:space="preserve">9. Scalability</w:t>
      </w:r>
    </w:p>
    <w:p w:rsidR="00000000" w:rsidDel="00000000" w:rsidP="00000000" w:rsidRDefault="00000000" w:rsidRPr="00000000" w14:paraId="00000065">
      <w:pPr>
        <w:spacing w:after="240" w:before="240" w:lineRule="auto"/>
        <w:rPr/>
      </w:pPr>
      <w:r w:rsidDel="00000000" w:rsidR="00000000" w:rsidRPr="00000000">
        <w:rPr>
          <w:rtl w:val="0"/>
        </w:rPr>
        <w:t xml:space="preserve">These templates are adaptable for businesses of any size, allowing you to scale operations smoothly.</w:t>
      </w:r>
    </w:p>
    <w:p w:rsidR="00000000" w:rsidDel="00000000" w:rsidP="00000000" w:rsidRDefault="00000000" w:rsidRPr="00000000" w14:paraId="00000066">
      <w:pPr>
        <w:spacing w:after="240" w:before="240" w:lineRule="auto"/>
        <w:rPr/>
      </w:pPr>
      <w:r w:rsidDel="00000000" w:rsidR="00000000" w:rsidRPr="00000000">
        <w:rPr>
          <w:b w:val="1"/>
          <w:rtl w:val="0"/>
        </w:rPr>
        <w:t xml:space="preserve">Example</w:t>
      </w:r>
      <w:r w:rsidDel="00000000" w:rsidR="00000000" w:rsidRPr="00000000">
        <w:rPr>
          <w:rtl w:val="0"/>
        </w:rPr>
        <w:t xml:space="preserve">: Scalable Sales Process Template</w:t>
      </w:r>
    </w:p>
    <w:p w:rsidR="00000000" w:rsidDel="00000000" w:rsidP="00000000" w:rsidRDefault="00000000" w:rsidRPr="00000000" w14:paraId="00000067">
      <w:pPr>
        <w:numPr>
          <w:ilvl w:val="0"/>
          <w:numId w:val="6"/>
        </w:numPr>
        <w:spacing w:after="0" w:afterAutospacing="0" w:before="240" w:lineRule="auto"/>
        <w:ind w:left="720" w:hanging="360"/>
      </w:pPr>
      <w:r w:rsidDel="00000000" w:rsidR="00000000" w:rsidRPr="00000000">
        <w:rPr>
          <w:rtl w:val="0"/>
        </w:rPr>
        <w:t xml:space="preserve">For Small Teams:</w:t>
      </w:r>
    </w:p>
    <w:p w:rsidR="00000000" w:rsidDel="00000000" w:rsidP="00000000" w:rsidRDefault="00000000" w:rsidRPr="00000000" w14:paraId="00000068">
      <w:pPr>
        <w:numPr>
          <w:ilvl w:val="1"/>
          <w:numId w:val="6"/>
        </w:numPr>
        <w:spacing w:after="0" w:afterAutospacing="0" w:before="0" w:beforeAutospacing="0" w:lineRule="auto"/>
        <w:ind w:left="1440" w:hanging="360"/>
      </w:pPr>
      <w:r w:rsidDel="00000000" w:rsidR="00000000" w:rsidRPr="00000000">
        <w:rPr>
          <w:rtl w:val="0"/>
        </w:rPr>
        <w:t xml:space="preserve">Lead Generation</w:t>
      </w:r>
    </w:p>
    <w:p w:rsidR="00000000" w:rsidDel="00000000" w:rsidP="00000000" w:rsidRDefault="00000000" w:rsidRPr="00000000" w14:paraId="00000069">
      <w:pPr>
        <w:numPr>
          <w:ilvl w:val="1"/>
          <w:numId w:val="6"/>
        </w:numPr>
        <w:spacing w:after="0" w:afterAutospacing="0" w:before="0" w:beforeAutospacing="0" w:lineRule="auto"/>
        <w:ind w:left="1440" w:hanging="360"/>
      </w:pPr>
      <w:r w:rsidDel="00000000" w:rsidR="00000000" w:rsidRPr="00000000">
        <w:rPr>
          <w:rtl w:val="0"/>
        </w:rPr>
        <w:t xml:space="preserve">Qualification</w:t>
      </w:r>
    </w:p>
    <w:p w:rsidR="00000000" w:rsidDel="00000000" w:rsidP="00000000" w:rsidRDefault="00000000" w:rsidRPr="00000000" w14:paraId="0000006A">
      <w:pPr>
        <w:numPr>
          <w:ilvl w:val="1"/>
          <w:numId w:val="6"/>
        </w:numPr>
        <w:spacing w:after="0" w:afterAutospacing="0" w:before="0" w:beforeAutospacing="0" w:lineRule="auto"/>
        <w:ind w:left="1440" w:hanging="360"/>
      </w:pPr>
      <w:r w:rsidDel="00000000" w:rsidR="00000000" w:rsidRPr="00000000">
        <w:rPr>
          <w:rtl w:val="0"/>
        </w:rPr>
        <w:t xml:space="preserve">Proposal</w:t>
      </w:r>
    </w:p>
    <w:p w:rsidR="00000000" w:rsidDel="00000000" w:rsidP="00000000" w:rsidRDefault="00000000" w:rsidRPr="00000000" w14:paraId="0000006B">
      <w:pPr>
        <w:numPr>
          <w:ilvl w:val="1"/>
          <w:numId w:val="6"/>
        </w:numPr>
        <w:spacing w:after="0" w:afterAutospacing="0" w:before="0" w:beforeAutospacing="0" w:lineRule="auto"/>
        <w:ind w:left="1440" w:hanging="360"/>
      </w:pPr>
      <w:r w:rsidDel="00000000" w:rsidR="00000000" w:rsidRPr="00000000">
        <w:rPr>
          <w:rtl w:val="0"/>
        </w:rPr>
        <w:t xml:space="preserve">Negotiation</w:t>
      </w:r>
    </w:p>
    <w:p w:rsidR="00000000" w:rsidDel="00000000" w:rsidP="00000000" w:rsidRDefault="00000000" w:rsidRPr="00000000" w14:paraId="0000006C">
      <w:pPr>
        <w:numPr>
          <w:ilvl w:val="1"/>
          <w:numId w:val="6"/>
        </w:numPr>
        <w:spacing w:after="0" w:afterAutospacing="0" w:before="0" w:beforeAutospacing="0" w:lineRule="auto"/>
        <w:ind w:left="1440" w:hanging="360"/>
      </w:pPr>
      <w:r w:rsidDel="00000000" w:rsidR="00000000" w:rsidRPr="00000000">
        <w:rPr>
          <w:rtl w:val="0"/>
        </w:rPr>
        <w:t xml:space="preserve">Close</w:t>
      </w:r>
    </w:p>
    <w:p w:rsidR="00000000" w:rsidDel="00000000" w:rsidP="00000000" w:rsidRDefault="00000000" w:rsidRPr="00000000" w14:paraId="0000006D">
      <w:pPr>
        <w:numPr>
          <w:ilvl w:val="0"/>
          <w:numId w:val="6"/>
        </w:numPr>
        <w:spacing w:after="0" w:afterAutospacing="0" w:before="0" w:beforeAutospacing="0" w:lineRule="auto"/>
        <w:ind w:left="720" w:hanging="360"/>
      </w:pPr>
      <w:r w:rsidDel="00000000" w:rsidR="00000000" w:rsidRPr="00000000">
        <w:rPr>
          <w:rtl w:val="0"/>
        </w:rPr>
        <w:t xml:space="preserve">For Large Teams (expanded):</w:t>
      </w:r>
    </w:p>
    <w:p w:rsidR="00000000" w:rsidDel="00000000" w:rsidP="00000000" w:rsidRDefault="00000000" w:rsidRPr="00000000" w14:paraId="0000006E">
      <w:pPr>
        <w:numPr>
          <w:ilvl w:val="1"/>
          <w:numId w:val="6"/>
        </w:numPr>
        <w:spacing w:after="0" w:afterAutospacing="0" w:before="0" w:beforeAutospacing="0" w:lineRule="auto"/>
        <w:ind w:left="1440" w:hanging="360"/>
      </w:pPr>
      <w:r w:rsidDel="00000000" w:rsidR="00000000" w:rsidRPr="00000000">
        <w:rPr>
          <w:rtl w:val="0"/>
        </w:rPr>
        <w:t xml:space="preserve">Lead Generation</w:t>
      </w:r>
    </w:p>
    <w:p w:rsidR="00000000" w:rsidDel="00000000" w:rsidP="00000000" w:rsidRDefault="00000000" w:rsidRPr="00000000" w14:paraId="0000006F">
      <w:pPr>
        <w:numPr>
          <w:ilvl w:val="1"/>
          <w:numId w:val="6"/>
        </w:numPr>
        <w:spacing w:after="0" w:afterAutospacing="0" w:before="0" w:beforeAutospacing="0" w:lineRule="auto"/>
        <w:ind w:left="1440" w:hanging="360"/>
      </w:pPr>
      <w:r w:rsidDel="00000000" w:rsidR="00000000" w:rsidRPr="00000000">
        <w:rPr>
          <w:rtl w:val="0"/>
        </w:rPr>
        <w:t xml:space="preserve">Initial Qualification</w:t>
      </w:r>
    </w:p>
    <w:p w:rsidR="00000000" w:rsidDel="00000000" w:rsidP="00000000" w:rsidRDefault="00000000" w:rsidRPr="00000000" w14:paraId="00000070">
      <w:pPr>
        <w:numPr>
          <w:ilvl w:val="1"/>
          <w:numId w:val="6"/>
        </w:numPr>
        <w:spacing w:after="0" w:afterAutospacing="0" w:before="0" w:beforeAutospacing="0" w:lineRule="auto"/>
        <w:ind w:left="1440" w:hanging="360"/>
      </w:pPr>
      <w:r w:rsidDel="00000000" w:rsidR="00000000" w:rsidRPr="00000000">
        <w:rPr>
          <w:rtl w:val="0"/>
        </w:rPr>
        <w:t xml:space="preserve">Detailed Needs Analysis</w:t>
      </w:r>
    </w:p>
    <w:p w:rsidR="00000000" w:rsidDel="00000000" w:rsidP="00000000" w:rsidRDefault="00000000" w:rsidRPr="00000000" w14:paraId="00000071">
      <w:pPr>
        <w:numPr>
          <w:ilvl w:val="1"/>
          <w:numId w:val="6"/>
        </w:numPr>
        <w:spacing w:after="0" w:afterAutospacing="0" w:before="0" w:beforeAutospacing="0" w:lineRule="auto"/>
        <w:ind w:left="1440" w:hanging="360"/>
      </w:pPr>
      <w:r w:rsidDel="00000000" w:rsidR="00000000" w:rsidRPr="00000000">
        <w:rPr>
          <w:rtl w:val="0"/>
        </w:rPr>
        <w:t xml:space="preserve">Solution Development</w:t>
      </w:r>
    </w:p>
    <w:p w:rsidR="00000000" w:rsidDel="00000000" w:rsidP="00000000" w:rsidRDefault="00000000" w:rsidRPr="00000000" w14:paraId="00000072">
      <w:pPr>
        <w:numPr>
          <w:ilvl w:val="1"/>
          <w:numId w:val="6"/>
        </w:numPr>
        <w:spacing w:after="0" w:afterAutospacing="0" w:before="0" w:beforeAutospacing="0" w:lineRule="auto"/>
        <w:ind w:left="1440" w:hanging="360"/>
      </w:pPr>
      <w:r w:rsidDel="00000000" w:rsidR="00000000" w:rsidRPr="00000000">
        <w:rPr>
          <w:rtl w:val="0"/>
        </w:rPr>
        <w:t xml:space="preserve">Proposal Creation</w:t>
      </w:r>
    </w:p>
    <w:p w:rsidR="00000000" w:rsidDel="00000000" w:rsidP="00000000" w:rsidRDefault="00000000" w:rsidRPr="00000000" w14:paraId="00000073">
      <w:pPr>
        <w:numPr>
          <w:ilvl w:val="1"/>
          <w:numId w:val="6"/>
        </w:numPr>
        <w:spacing w:after="0" w:afterAutospacing="0" w:before="0" w:beforeAutospacing="0" w:lineRule="auto"/>
        <w:ind w:left="1440" w:hanging="360"/>
      </w:pPr>
      <w:r w:rsidDel="00000000" w:rsidR="00000000" w:rsidRPr="00000000">
        <w:rPr>
          <w:rtl w:val="0"/>
        </w:rPr>
        <w:t xml:space="preserve">Stakeholder Presentation</w:t>
      </w:r>
    </w:p>
    <w:p w:rsidR="00000000" w:rsidDel="00000000" w:rsidP="00000000" w:rsidRDefault="00000000" w:rsidRPr="00000000" w14:paraId="00000074">
      <w:pPr>
        <w:numPr>
          <w:ilvl w:val="1"/>
          <w:numId w:val="6"/>
        </w:numPr>
        <w:spacing w:after="0" w:afterAutospacing="0" w:before="0" w:beforeAutospacing="0" w:lineRule="auto"/>
        <w:ind w:left="1440" w:hanging="360"/>
      </w:pPr>
      <w:r w:rsidDel="00000000" w:rsidR="00000000" w:rsidRPr="00000000">
        <w:rPr>
          <w:rtl w:val="0"/>
        </w:rPr>
        <w:t xml:space="preserve">Negotiation</w:t>
      </w:r>
    </w:p>
    <w:p w:rsidR="00000000" w:rsidDel="00000000" w:rsidP="00000000" w:rsidRDefault="00000000" w:rsidRPr="00000000" w14:paraId="00000075">
      <w:pPr>
        <w:numPr>
          <w:ilvl w:val="1"/>
          <w:numId w:val="6"/>
        </w:numPr>
        <w:spacing w:after="0" w:afterAutospacing="0" w:before="0" w:beforeAutospacing="0" w:lineRule="auto"/>
        <w:ind w:left="1440" w:hanging="360"/>
      </w:pPr>
      <w:r w:rsidDel="00000000" w:rsidR="00000000" w:rsidRPr="00000000">
        <w:rPr>
          <w:rtl w:val="0"/>
        </w:rPr>
        <w:t xml:space="preserve">Legal Review</w:t>
      </w:r>
    </w:p>
    <w:p w:rsidR="00000000" w:rsidDel="00000000" w:rsidP="00000000" w:rsidRDefault="00000000" w:rsidRPr="00000000" w14:paraId="00000076">
      <w:pPr>
        <w:numPr>
          <w:ilvl w:val="1"/>
          <w:numId w:val="6"/>
        </w:numPr>
        <w:spacing w:after="0" w:afterAutospacing="0" w:before="0" w:beforeAutospacing="0" w:lineRule="auto"/>
        <w:ind w:left="1440" w:hanging="360"/>
      </w:pPr>
      <w:r w:rsidDel="00000000" w:rsidR="00000000" w:rsidRPr="00000000">
        <w:rPr>
          <w:rtl w:val="0"/>
        </w:rPr>
        <w:t xml:space="preserve">Contract Signing</w:t>
      </w:r>
    </w:p>
    <w:p w:rsidR="00000000" w:rsidDel="00000000" w:rsidP="00000000" w:rsidRDefault="00000000" w:rsidRPr="00000000" w14:paraId="00000077">
      <w:pPr>
        <w:numPr>
          <w:ilvl w:val="1"/>
          <w:numId w:val="6"/>
        </w:numPr>
        <w:spacing w:after="240" w:before="0" w:beforeAutospacing="0" w:lineRule="auto"/>
        <w:ind w:left="1440" w:hanging="360"/>
      </w:pPr>
      <w:r w:rsidDel="00000000" w:rsidR="00000000" w:rsidRPr="00000000">
        <w:rPr>
          <w:rtl w:val="0"/>
        </w:rPr>
        <w:t xml:space="preserve">Handoff to Account Management</w:t>
      </w:r>
    </w:p>
    <w:p w:rsidR="00000000" w:rsidDel="00000000" w:rsidP="00000000" w:rsidRDefault="00000000" w:rsidRPr="00000000" w14:paraId="00000078">
      <w:pPr>
        <w:spacing w:after="240" w:before="240" w:lineRule="auto"/>
        <w:rPr/>
      </w:pPr>
      <w:r w:rsidDel="00000000" w:rsidR="00000000" w:rsidRPr="00000000">
        <w:rPr>
          <w:b w:val="1"/>
          <w:rtl w:val="0"/>
        </w:rPr>
        <w:t xml:space="preserve">Best Practice</w:t>
      </w:r>
      <w:r w:rsidDel="00000000" w:rsidR="00000000" w:rsidRPr="00000000">
        <w:rPr>
          <w:rtl w:val="0"/>
        </w:rPr>
        <w:t xml:space="preserve">: Design your templates with scalability in mind from the start, including optional steps or modules that can be activated as your business grows.</w:t>
      </w:r>
    </w:p>
    <w:p w:rsidR="00000000" w:rsidDel="00000000" w:rsidP="00000000" w:rsidRDefault="00000000" w:rsidRPr="00000000" w14:paraId="00000079">
      <w:pPr>
        <w:pStyle w:val="Heading2"/>
        <w:keepNext w:val="0"/>
        <w:keepLines w:val="0"/>
        <w:spacing w:after="80" w:lineRule="auto"/>
        <w:rPr>
          <w:b w:val="1"/>
          <w:sz w:val="34"/>
          <w:szCs w:val="34"/>
        </w:rPr>
      </w:pPr>
      <w:bookmarkStart w:colFirst="0" w:colLast="0" w:name="_v87dcc1c4d3z" w:id="14"/>
      <w:bookmarkEnd w:id="14"/>
      <w:r w:rsidDel="00000000" w:rsidR="00000000" w:rsidRPr="00000000">
        <w:rPr>
          <w:b w:val="1"/>
          <w:sz w:val="34"/>
          <w:szCs w:val="34"/>
          <w:rtl w:val="0"/>
        </w:rPr>
        <w:t xml:space="preserve">Benefits of Using Our Workflow Templates</w:t>
      </w:r>
    </w:p>
    <w:p w:rsidR="00000000" w:rsidDel="00000000" w:rsidP="00000000" w:rsidRDefault="00000000" w:rsidRPr="00000000" w14:paraId="0000007A">
      <w:pPr>
        <w:numPr>
          <w:ilvl w:val="0"/>
          <w:numId w:val="4"/>
        </w:numPr>
        <w:spacing w:after="0" w:afterAutospacing="0" w:before="240" w:lineRule="auto"/>
        <w:ind w:left="720" w:hanging="360"/>
      </w:pPr>
      <w:r w:rsidDel="00000000" w:rsidR="00000000" w:rsidRPr="00000000">
        <w:rPr>
          <w:b w:val="1"/>
          <w:rtl w:val="0"/>
        </w:rPr>
        <w:t xml:space="preserve">Improved Organization</w:t>
      </w:r>
      <w:r w:rsidDel="00000000" w:rsidR="00000000" w:rsidRPr="00000000">
        <w:rPr>
          <w:rtl w:val="0"/>
        </w:rPr>
        <w:t xml:space="preserve">: Streamline your processes and minimize confusion with clearly defined tasks and responsibilities.</w:t>
      </w:r>
    </w:p>
    <w:p w:rsidR="00000000" w:rsidDel="00000000" w:rsidP="00000000" w:rsidRDefault="00000000" w:rsidRPr="00000000" w14:paraId="0000007B">
      <w:pPr>
        <w:numPr>
          <w:ilvl w:val="0"/>
          <w:numId w:val="4"/>
        </w:numPr>
        <w:spacing w:after="0" w:afterAutospacing="0" w:before="0" w:beforeAutospacing="0" w:lineRule="auto"/>
        <w:ind w:left="720" w:hanging="360"/>
      </w:pPr>
      <w:r w:rsidDel="00000000" w:rsidR="00000000" w:rsidRPr="00000000">
        <w:rPr>
          <w:b w:val="1"/>
          <w:rtl w:val="0"/>
        </w:rPr>
        <w:t xml:space="preserve">Boosted Productivity</w:t>
      </w:r>
      <w:r w:rsidDel="00000000" w:rsidR="00000000" w:rsidRPr="00000000">
        <w:rPr>
          <w:rtl w:val="0"/>
        </w:rPr>
        <w:t xml:space="preserve">: With set deadlines and task monitoring, your team can work more efficiently and complete projects on time.</w:t>
      </w:r>
    </w:p>
    <w:p w:rsidR="00000000" w:rsidDel="00000000" w:rsidP="00000000" w:rsidRDefault="00000000" w:rsidRPr="00000000" w14:paraId="0000007C">
      <w:pPr>
        <w:numPr>
          <w:ilvl w:val="0"/>
          <w:numId w:val="4"/>
        </w:numPr>
        <w:spacing w:after="0" w:afterAutospacing="0" w:before="0" w:beforeAutospacing="0" w:lineRule="auto"/>
        <w:ind w:left="720" w:hanging="360"/>
      </w:pPr>
      <w:r w:rsidDel="00000000" w:rsidR="00000000" w:rsidRPr="00000000">
        <w:rPr>
          <w:b w:val="1"/>
          <w:rtl w:val="0"/>
        </w:rPr>
        <w:t xml:space="preserve">Consistency</w:t>
      </w:r>
      <w:r w:rsidDel="00000000" w:rsidR="00000000" w:rsidRPr="00000000">
        <w:rPr>
          <w:rtl w:val="0"/>
        </w:rPr>
        <w:t xml:space="preserve">: Maintain a uniform approach across projects and departments, ensuring your operations run smoothly.</w:t>
      </w:r>
    </w:p>
    <w:p w:rsidR="00000000" w:rsidDel="00000000" w:rsidP="00000000" w:rsidRDefault="00000000" w:rsidRPr="00000000" w14:paraId="0000007D">
      <w:pPr>
        <w:numPr>
          <w:ilvl w:val="0"/>
          <w:numId w:val="4"/>
        </w:numPr>
        <w:spacing w:after="0" w:afterAutospacing="0" w:before="0" w:beforeAutospacing="0" w:lineRule="auto"/>
        <w:ind w:left="720" w:hanging="360"/>
      </w:pPr>
      <w:r w:rsidDel="00000000" w:rsidR="00000000" w:rsidRPr="00000000">
        <w:rPr>
          <w:b w:val="1"/>
          <w:rtl w:val="0"/>
        </w:rPr>
        <w:t xml:space="preserve">Enhanced Collaboration</w:t>
      </w:r>
      <w:r w:rsidDel="00000000" w:rsidR="00000000" w:rsidRPr="00000000">
        <w:rPr>
          <w:rtl w:val="0"/>
        </w:rPr>
        <w:t xml:space="preserve">: Foster teamwork by providing a clear, shared plan that keeps everyone on the same page.</w:t>
      </w:r>
    </w:p>
    <w:p w:rsidR="00000000" w:rsidDel="00000000" w:rsidP="00000000" w:rsidRDefault="00000000" w:rsidRPr="00000000" w14:paraId="0000007E">
      <w:pPr>
        <w:numPr>
          <w:ilvl w:val="0"/>
          <w:numId w:val="4"/>
        </w:numPr>
        <w:spacing w:after="0" w:afterAutospacing="0" w:before="0" w:beforeAutospacing="0" w:lineRule="auto"/>
        <w:ind w:left="720" w:hanging="360"/>
      </w:pPr>
      <w:r w:rsidDel="00000000" w:rsidR="00000000" w:rsidRPr="00000000">
        <w:rPr>
          <w:b w:val="1"/>
          <w:rtl w:val="0"/>
        </w:rPr>
        <w:t xml:space="preserve">Increased Adaptability</w:t>
      </w:r>
      <w:r w:rsidDel="00000000" w:rsidR="00000000" w:rsidRPr="00000000">
        <w:rPr>
          <w:rtl w:val="0"/>
        </w:rPr>
        <w:t xml:space="preserve">: Customize workflows to suit your evolving business needs, ensuring scalability as your company grows.</w:t>
      </w:r>
    </w:p>
    <w:p w:rsidR="00000000" w:rsidDel="00000000" w:rsidP="00000000" w:rsidRDefault="00000000" w:rsidRPr="00000000" w14:paraId="0000007F">
      <w:pPr>
        <w:numPr>
          <w:ilvl w:val="0"/>
          <w:numId w:val="4"/>
        </w:numPr>
        <w:spacing w:after="0" w:afterAutospacing="0" w:before="0" w:beforeAutospacing="0" w:lineRule="auto"/>
        <w:ind w:left="720" w:hanging="360"/>
      </w:pPr>
      <w:r w:rsidDel="00000000" w:rsidR="00000000" w:rsidRPr="00000000">
        <w:rPr>
          <w:b w:val="1"/>
          <w:rtl w:val="0"/>
        </w:rPr>
        <w:t xml:space="preserve">Reduced Errors</w:t>
      </w:r>
      <w:r w:rsidDel="00000000" w:rsidR="00000000" w:rsidRPr="00000000">
        <w:rPr>
          <w:rtl w:val="0"/>
        </w:rPr>
        <w:t xml:space="preserve">: By following a standardized process, teams are less likely to miss critical steps or make mistakes.</w:t>
      </w:r>
    </w:p>
    <w:p w:rsidR="00000000" w:rsidDel="00000000" w:rsidP="00000000" w:rsidRDefault="00000000" w:rsidRPr="00000000" w14:paraId="00000080">
      <w:pPr>
        <w:numPr>
          <w:ilvl w:val="0"/>
          <w:numId w:val="4"/>
        </w:numPr>
        <w:spacing w:after="0" w:afterAutospacing="0" w:before="0" w:beforeAutospacing="0" w:lineRule="auto"/>
        <w:ind w:left="720" w:hanging="360"/>
      </w:pPr>
      <w:r w:rsidDel="00000000" w:rsidR="00000000" w:rsidRPr="00000000">
        <w:rPr>
          <w:b w:val="1"/>
          <w:rtl w:val="0"/>
        </w:rPr>
        <w:t xml:space="preserve">Faster Onboarding</w:t>
      </w:r>
      <w:r w:rsidDel="00000000" w:rsidR="00000000" w:rsidRPr="00000000">
        <w:rPr>
          <w:rtl w:val="0"/>
        </w:rPr>
        <w:t xml:space="preserve">: New team members can quickly understand and integrate into existing processes.</w:t>
      </w:r>
    </w:p>
    <w:p w:rsidR="00000000" w:rsidDel="00000000" w:rsidP="00000000" w:rsidRDefault="00000000" w:rsidRPr="00000000" w14:paraId="00000081">
      <w:pPr>
        <w:numPr>
          <w:ilvl w:val="0"/>
          <w:numId w:val="4"/>
        </w:numPr>
        <w:spacing w:after="0" w:afterAutospacing="0" w:before="0" w:beforeAutospacing="0" w:lineRule="auto"/>
        <w:ind w:left="720" w:hanging="360"/>
      </w:pPr>
      <w:r w:rsidDel="00000000" w:rsidR="00000000" w:rsidRPr="00000000">
        <w:rPr>
          <w:b w:val="1"/>
          <w:rtl w:val="0"/>
        </w:rPr>
        <w:t xml:space="preserve">Improved Customer Experience</w:t>
      </w:r>
      <w:r w:rsidDel="00000000" w:rsidR="00000000" w:rsidRPr="00000000">
        <w:rPr>
          <w:rtl w:val="0"/>
        </w:rPr>
        <w:t xml:space="preserve">: Consistent workflows lead to more reliable and high-quality outputs for your customers.</w:t>
      </w:r>
    </w:p>
    <w:p w:rsidR="00000000" w:rsidDel="00000000" w:rsidP="00000000" w:rsidRDefault="00000000" w:rsidRPr="00000000" w14:paraId="00000082">
      <w:pPr>
        <w:numPr>
          <w:ilvl w:val="0"/>
          <w:numId w:val="4"/>
        </w:numPr>
        <w:spacing w:after="0" w:afterAutospacing="0" w:before="0" w:beforeAutospacing="0" w:lineRule="auto"/>
        <w:ind w:left="720" w:hanging="360"/>
      </w:pPr>
      <w:r w:rsidDel="00000000" w:rsidR="00000000" w:rsidRPr="00000000">
        <w:rPr>
          <w:b w:val="1"/>
          <w:rtl w:val="0"/>
        </w:rPr>
        <w:t xml:space="preserve">Data-Driven Improvements</w:t>
      </w:r>
      <w:r w:rsidDel="00000000" w:rsidR="00000000" w:rsidRPr="00000000">
        <w:rPr>
          <w:rtl w:val="0"/>
        </w:rPr>
        <w:t xml:space="preserve">: By tracking workflow performance over time, you can identify areas for optimization and make data-backed decisions.</w:t>
      </w:r>
    </w:p>
    <w:p w:rsidR="00000000" w:rsidDel="00000000" w:rsidP="00000000" w:rsidRDefault="00000000" w:rsidRPr="00000000" w14:paraId="00000083">
      <w:pPr>
        <w:numPr>
          <w:ilvl w:val="0"/>
          <w:numId w:val="4"/>
        </w:numPr>
        <w:spacing w:after="240" w:before="0" w:beforeAutospacing="0" w:lineRule="auto"/>
        <w:ind w:left="720" w:hanging="360"/>
      </w:pPr>
      <w:r w:rsidDel="00000000" w:rsidR="00000000" w:rsidRPr="00000000">
        <w:rPr>
          <w:b w:val="1"/>
          <w:rtl w:val="0"/>
        </w:rPr>
        <w:t xml:space="preserve">Compliance and Audit Readiness</w:t>
      </w:r>
      <w:r w:rsidDel="00000000" w:rsidR="00000000" w:rsidRPr="00000000">
        <w:rPr>
          <w:rtl w:val="0"/>
        </w:rPr>
        <w:t xml:space="preserve">: Well-documented workflows help ensure compliance with industry regulations and simplify audit processes.</w:t>
      </w:r>
    </w:p>
    <w:p w:rsidR="00000000" w:rsidDel="00000000" w:rsidP="00000000" w:rsidRDefault="00000000" w:rsidRPr="00000000" w14:paraId="00000084">
      <w:pPr>
        <w:pStyle w:val="Heading2"/>
        <w:keepNext w:val="0"/>
        <w:keepLines w:val="0"/>
        <w:spacing w:after="80" w:lineRule="auto"/>
        <w:rPr>
          <w:b w:val="1"/>
          <w:sz w:val="34"/>
          <w:szCs w:val="34"/>
        </w:rPr>
      </w:pPr>
      <w:bookmarkStart w:colFirst="0" w:colLast="0" w:name="_yqx43bf0b10" w:id="15"/>
      <w:bookmarkEnd w:id="15"/>
      <w:r w:rsidDel="00000000" w:rsidR="00000000" w:rsidRPr="00000000">
        <w:rPr>
          <w:b w:val="1"/>
          <w:sz w:val="34"/>
          <w:szCs w:val="34"/>
          <w:rtl w:val="0"/>
        </w:rPr>
        <w:t xml:space="preserve">How to Get Started with Workflow Templates</w:t>
      </w:r>
    </w:p>
    <w:p w:rsidR="00000000" w:rsidDel="00000000" w:rsidP="00000000" w:rsidRDefault="00000000" w:rsidRPr="00000000" w14:paraId="00000085">
      <w:pPr>
        <w:numPr>
          <w:ilvl w:val="0"/>
          <w:numId w:val="11"/>
        </w:numPr>
        <w:spacing w:after="0" w:afterAutospacing="0" w:before="240" w:lineRule="auto"/>
        <w:ind w:left="720" w:hanging="360"/>
      </w:pPr>
      <w:r w:rsidDel="00000000" w:rsidR="00000000" w:rsidRPr="00000000">
        <w:rPr>
          <w:b w:val="1"/>
          <w:rtl w:val="0"/>
        </w:rPr>
        <w:t xml:space="preserve">Assess Your Needs</w:t>
      </w:r>
      <w:r w:rsidDel="00000000" w:rsidR="00000000" w:rsidRPr="00000000">
        <w:rPr>
          <w:rtl w:val="0"/>
        </w:rPr>
        <w:t xml:space="preserve">:</w:t>
      </w:r>
    </w:p>
    <w:p w:rsidR="00000000" w:rsidDel="00000000" w:rsidP="00000000" w:rsidRDefault="00000000" w:rsidRPr="00000000" w14:paraId="00000086">
      <w:pPr>
        <w:numPr>
          <w:ilvl w:val="1"/>
          <w:numId w:val="11"/>
        </w:numPr>
        <w:spacing w:after="0" w:afterAutospacing="0" w:before="0" w:beforeAutospacing="0" w:lineRule="auto"/>
        <w:ind w:left="1440" w:hanging="360"/>
      </w:pPr>
      <w:r w:rsidDel="00000000" w:rsidR="00000000" w:rsidRPr="00000000">
        <w:rPr>
          <w:rtl w:val="0"/>
        </w:rPr>
        <w:t xml:space="preserve">Identify the processes in your business that would benefit most from standardization.</w:t>
      </w:r>
    </w:p>
    <w:p w:rsidR="00000000" w:rsidDel="00000000" w:rsidP="00000000" w:rsidRDefault="00000000" w:rsidRPr="00000000" w14:paraId="00000087">
      <w:pPr>
        <w:numPr>
          <w:ilvl w:val="1"/>
          <w:numId w:val="11"/>
        </w:numPr>
        <w:spacing w:after="0" w:afterAutospacing="0" w:before="0" w:beforeAutospacing="0" w:lineRule="auto"/>
        <w:ind w:left="1440" w:hanging="360"/>
      </w:pPr>
      <w:r w:rsidDel="00000000" w:rsidR="00000000" w:rsidRPr="00000000">
        <w:rPr>
          <w:rtl w:val="0"/>
        </w:rPr>
        <w:t xml:space="preserve">Prioritize based on frequency of use and potential impact on efficiency.</w:t>
      </w:r>
    </w:p>
    <w:p w:rsidR="00000000" w:rsidDel="00000000" w:rsidP="00000000" w:rsidRDefault="00000000" w:rsidRPr="00000000" w14:paraId="00000088">
      <w:pPr>
        <w:numPr>
          <w:ilvl w:val="0"/>
          <w:numId w:val="11"/>
        </w:numPr>
        <w:spacing w:after="0" w:afterAutospacing="0" w:before="0" w:beforeAutospacing="0" w:lineRule="auto"/>
        <w:ind w:left="720" w:hanging="360"/>
      </w:pPr>
      <w:r w:rsidDel="00000000" w:rsidR="00000000" w:rsidRPr="00000000">
        <w:rPr>
          <w:b w:val="1"/>
          <w:rtl w:val="0"/>
        </w:rPr>
        <w:t xml:space="preserve">Select the Right Template</w:t>
      </w:r>
      <w:r w:rsidDel="00000000" w:rsidR="00000000" w:rsidRPr="00000000">
        <w:rPr>
          <w:rtl w:val="0"/>
        </w:rPr>
        <w:t xml:space="preserve">:</w:t>
      </w:r>
    </w:p>
    <w:p w:rsidR="00000000" w:rsidDel="00000000" w:rsidP="00000000" w:rsidRDefault="00000000" w:rsidRPr="00000000" w14:paraId="00000089">
      <w:pPr>
        <w:numPr>
          <w:ilvl w:val="1"/>
          <w:numId w:val="11"/>
        </w:numPr>
        <w:spacing w:after="0" w:afterAutospacing="0" w:before="0" w:beforeAutospacing="0" w:lineRule="auto"/>
        <w:ind w:left="1440" w:hanging="360"/>
      </w:pPr>
      <w:r w:rsidDel="00000000" w:rsidR="00000000" w:rsidRPr="00000000">
        <w:rPr>
          <w:rtl w:val="0"/>
        </w:rPr>
        <w:t xml:space="preserve">Choose a workflow template that best fits your identified process.</w:t>
      </w:r>
    </w:p>
    <w:p w:rsidR="00000000" w:rsidDel="00000000" w:rsidP="00000000" w:rsidRDefault="00000000" w:rsidRPr="00000000" w14:paraId="0000008A">
      <w:pPr>
        <w:numPr>
          <w:ilvl w:val="1"/>
          <w:numId w:val="11"/>
        </w:numPr>
        <w:spacing w:after="0" w:afterAutospacing="0" w:before="0" w:beforeAutospacing="0" w:lineRule="auto"/>
        <w:ind w:left="1440" w:hanging="360"/>
      </w:pPr>
      <w:r w:rsidDel="00000000" w:rsidR="00000000" w:rsidRPr="00000000">
        <w:rPr>
          <w:rtl w:val="0"/>
        </w:rPr>
        <w:t xml:space="preserve">Consider the complexity of the process and the level of detail required.</w:t>
      </w:r>
    </w:p>
    <w:p w:rsidR="00000000" w:rsidDel="00000000" w:rsidP="00000000" w:rsidRDefault="00000000" w:rsidRPr="00000000" w14:paraId="0000008B">
      <w:pPr>
        <w:numPr>
          <w:ilvl w:val="0"/>
          <w:numId w:val="11"/>
        </w:numPr>
        <w:spacing w:after="0" w:afterAutospacing="0" w:before="0" w:beforeAutospacing="0" w:lineRule="auto"/>
        <w:ind w:left="720" w:hanging="360"/>
      </w:pPr>
      <w:r w:rsidDel="00000000" w:rsidR="00000000" w:rsidRPr="00000000">
        <w:rPr>
          <w:b w:val="1"/>
          <w:rtl w:val="0"/>
        </w:rPr>
        <w:t xml:space="preserve">Customize</w:t>
      </w:r>
      <w:r w:rsidDel="00000000" w:rsidR="00000000" w:rsidRPr="00000000">
        <w:rPr>
          <w:rtl w:val="0"/>
        </w:rPr>
        <w:t xml:space="preserve">:</w:t>
      </w:r>
    </w:p>
    <w:p w:rsidR="00000000" w:rsidDel="00000000" w:rsidP="00000000" w:rsidRDefault="00000000" w:rsidRPr="00000000" w14:paraId="0000008C">
      <w:pPr>
        <w:numPr>
          <w:ilvl w:val="1"/>
          <w:numId w:val="11"/>
        </w:numPr>
        <w:spacing w:after="0" w:afterAutospacing="0" w:before="0" w:beforeAutospacing="0" w:lineRule="auto"/>
        <w:ind w:left="1440" w:hanging="360"/>
      </w:pPr>
      <w:r w:rsidDel="00000000" w:rsidR="00000000" w:rsidRPr="00000000">
        <w:rPr>
          <w:rtl w:val="0"/>
        </w:rPr>
        <w:t xml:space="preserve">Adapt the template to your specific business requirements.</w:t>
      </w:r>
    </w:p>
    <w:p w:rsidR="00000000" w:rsidDel="00000000" w:rsidP="00000000" w:rsidRDefault="00000000" w:rsidRPr="00000000" w14:paraId="0000008D">
      <w:pPr>
        <w:numPr>
          <w:ilvl w:val="1"/>
          <w:numId w:val="11"/>
        </w:numPr>
        <w:spacing w:after="0" w:afterAutospacing="0" w:before="0" w:beforeAutospacing="0" w:lineRule="auto"/>
        <w:ind w:left="1440" w:hanging="360"/>
      </w:pPr>
      <w:r w:rsidDel="00000000" w:rsidR="00000000" w:rsidRPr="00000000">
        <w:rPr>
          <w:rtl w:val="0"/>
        </w:rPr>
        <w:t xml:space="preserve">Adjust roles, tasks, and timelines to align with your team structure and goals.</w:t>
      </w:r>
    </w:p>
    <w:p w:rsidR="00000000" w:rsidDel="00000000" w:rsidP="00000000" w:rsidRDefault="00000000" w:rsidRPr="00000000" w14:paraId="0000008E">
      <w:pPr>
        <w:numPr>
          <w:ilvl w:val="0"/>
          <w:numId w:val="11"/>
        </w:numPr>
        <w:spacing w:after="0" w:afterAutospacing="0" w:before="0" w:beforeAutospacing="0" w:lineRule="auto"/>
        <w:ind w:left="720" w:hanging="360"/>
      </w:pPr>
      <w:r w:rsidDel="00000000" w:rsidR="00000000" w:rsidRPr="00000000">
        <w:rPr>
          <w:b w:val="1"/>
          <w:rtl w:val="0"/>
        </w:rPr>
        <w:t xml:space="preserve">Test and Refine</w:t>
      </w:r>
      <w:r w:rsidDel="00000000" w:rsidR="00000000" w:rsidRPr="00000000">
        <w:rPr>
          <w:rtl w:val="0"/>
        </w:rPr>
        <w:t xml:space="preserve">:</w:t>
      </w:r>
    </w:p>
    <w:p w:rsidR="00000000" w:rsidDel="00000000" w:rsidP="00000000" w:rsidRDefault="00000000" w:rsidRPr="00000000" w14:paraId="0000008F">
      <w:pPr>
        <w:numPr>
          <w:ilvl w:val="1"/>
          <w:numId w:val="11"/>
        </w:numPr>
        <w:spacing w:after="0" w:afterAutospacing="0" w:before="0" w:beforeAutospacing="0" w:lineRule="auto"/>
        <w:ind w:left="1440" w:hanging="360"/>
      </w:pPr>
      <w:r w:rsidDel="00000000" w:rsidR="00000000" w:rsidRPr="00000000">
        <w:rPr>
          <w:rtl w:val="0"/>
        </w:rPr>
        <w:t xml:space="preserve">Pilot the new workflow with a small team or on a small project.</w:t>
      </w:r>
    </w:p>
    <w:p w:rsidR="00000000" w:rsidDel="00000000" w:rsidP="00000000" w:rsidRDefault="00000000" w:rsidRPr="00000000" w14:paraId="00000090">
      <w:pPr>
        <w:numPr>
          <w:ilvl w:val="1"/>
          <w:numId w:val="11"/>
        </w:numPr>
        <w:spacing w:after="0" w:afterAutospacing="0" w:before="0" w:beforeAutospacing="0" w:lineRule="auto"/>
        <w:ind w:left="1440" w:hanging="360"/>
      </w:pPr>
      <w:r w:rsidDel="00000000" w:rsidR="00000000" w:rsidRPr="00000000">
        <w:rPr>
          <w:rtl w:val="0"/>
        </w:rPr>
        <w:t xml:space="preserve">Gather feedback and make necessary adjustments.</w:t>
      </w:r>
    </w:p>
    <w:p w:rsidR="00000000" w:rsidDel="00000000" w:rsidP="00000000" w:rsidRDefault="00000000" w:rsidRPr="00000000" w14:paraId="00000091">
      <w:pPr>
        <w:numPr>
          <w:ilvl w:val="0"/>
          <w:numId w:val="11"/>
        </w:numPr>
        <w:spacing w:after="0" w:afterAutospacing="0" w:before="0" w:beforeAutospacing="0" w:lineRule="auto"/>
        <w:ind w:left="720" w:hanging="360"/>
      </w:pPr>
      <w:r w:rsidDel="00000000" w:rsidR="00000000" w:rsidRPr="00000000">
        <w:rPr>
          <w:b w:val="1"/>
          <w:rtl w:val="0"/>
        </w:rPr>
        <w:t xml:space="preserve">Train Your Team</w:t>
      </w:r>
      <w:r w:rsidDel="00000000" w:rsidR="00000000" w:rsidRPr="00000000">
        <w:rPr>
          <w:rtl w:val="0"/>
        </w:rPr>
        <w:t xml:space="preserve">:</w:t>
      </w:r>
    </w:p>
    <w:p w:rsidR="00000000" w:rsidDel="00000000" w:rsidP="00000000" w:rsidRDefault="00000000" w:rsidRPr="00000000" w14:paraId="00000092">
      <w:pPr>
        <w:numPr>
          <w:ilvl w:val="1"/>
          <w:numId w:val="11"/>
        </w:numPr>
        <w:spacing w:after="0" w:afterAutospacing="0" w:before="0" w:beforeAutospacing="0" w:lineRule="auto"/>
        <w:ind w:left="1440" w:hanging="360"/>
      </w:pPr>
      <w:r w:rsidDel="00000000" w:rsidR="00000000" w:rsidRPr="00000000">
        <w:rPr>
          <w:rtl w:val="0"/>
        </w:rPr>
        <w:t xml:space="preserve">Provide comprehensive training on how to use the new workflow templates.</w:t>
      </w:r>
    </w:p>
    <w:p w:rsidR="00000000" w:rsidDel="00000000" w:rsidP="00000000" w:rsidRDefault="00000000" w:rsidRPr="00000000" w14:paraId="00000093">
      <w:pPr>
        <w:numPr>
          <w:ilvl w:val="1"/>
          <w:numId w:val="11"/>
        </w:numPr>
        <w:spacing w:after="0" w:afterAutospacing="0" w:before="0" w:beforeAutospacing="0" w:lineRule="auto"/>
        <w:ind w:left="1440" w:hanging="360"/>
      </w:pPr>
      <w:r w:rsidDel="00000000" w:rsidR="00000000" w:rsidRPr="00000000">
        <w:rPr>
          <w:rtl w:val="0"/>
        </w:rPr>
        <w:t xml:space="preserve">Emphasize the benefits and address any concerns.</w:t>
      </w:r>
    </w:p>
    <w:p w:rsidR="00000000" w:rsidDel="00000000" w:rsidP="00000000" w:rsidRDefault="00000000" w:rsidRPr="00000000" w14:paraId="00000094">
      <w:pPr>
        <w:numPr>
          <w:ilvl w:val="0"/>
          <w:numId w:val="11"/>
        </w:numPr>
        <w:spacing w:after="0" w:afterAutospacing="0" w:before="0" w:beforeAutospacing="0" w:lineRule="auto"/>
        <w:ind w:left="720" w:hanging="360"/>
      </w:pPr>
      <w:r w:rsidDel="00000000" w:rsidR="00000000" w:rsidRPr="00000000">
        <w:rPr>
          <w:b w:val="1"/>
          <w:rtl w:val="0"/>
        </w:rPr>
        <w:t xml:space="preserve">Implement</w:t>
      </w:r>
      <w:r w:rsidDel="00000000" w:rsidR="00000000" w:rsidRPr="00000000">
        <w:rPr>
          <w:rtl w:val="0"/>
        </w:rPr>
        <w:t xml:space="preserve">:</w:t>
      </w:r>
    </w:p>
    <w:p w:rsidR="00000000" w:rsidDel="00000000" w:rsidP="00000000" w:rsidRDefault="00000000" w:rsidRPr="00000000" w14:paraId="00000095">
      <w:pPr>
        <w:numPr>
          <w:ilvl w:val="1"/>
          <w:numId w:val="11"/>
        </w:numPr>
        <w:spacing w:after="0" w:afterAutospacing="0" w:before="0" w:beforeAutospacing="0" w:lineRule="auto"/>
        <w:ind w:left="1440" w:hanging="360"/>
      </w:pPr>
      <w:r w:rsidDel="00000000" w:rsidR="00000000" w:rsidRPr="00000000">
        <w:rPr>
          <w:rtl w:val="0"/>
        </w:rPr>
        <w:t xml:space="preserve">Roll out the template to your entire team.</w:t>
      </w:r>
    </w:p>
    <w:p w:rsidR="00000000" w:rsidDel="00000000" w:rsidP="00000000" w:rsidRDefault="00000000" w:rsidRPr="00000000" w14:paraId="00000096">
      <w:pPr>
        <w:numPr>
          <w:ilvl w:val="1"/>
          <w:numId w:val="11"/>
        </w:numPr>
        <w:spacing w:after="0" w:afterAutospacing="0" w:before="0" w:beforeAutospacing="0" w:lineRule="auto"/>
        <w:ind w:left="1440" w:hanging="360"/>
      </w:pPr>
      <w:r w:rsidDel="00000000" w:rsidR="00000000" w:rsidRPr="00000000">
        <w:rPr>
          <w:rtl w:val="0"/>
        </w:rPr>
        <w:t xml:space="preserve">Ensure everyone has access to the necessary tools and resources.</w:t>
      </w:r>
    </w:p>
    <w:p w:rsidR="00000000" w:rsidDel="00000000" w:rsidP="00000000" w:rsidRDefault="00000000" w:rsidRPr="00000000" w14:paraId="00000097">
      <w:pPr>
        <w:numPr>
          <w:ilvl w:val="0"/>
          <w:numId w:val="11"/>
        </w:numPr>
        <w:spacing w:after="0" w:afterAutospacing="0" w:before="0" w:beforeAutospacing="0" w:lineRule="auto"/>
        <w:ind w:left="720" w:hanging="360"/>
      </w:pPr>
      <w:r w:rsidDel="00000000" w:rsidR="00000000" w:rsidRPr="00000000">
        <w:rPr>
          <w:b w:val="1"/>
          <w:rtl w:val="0"/>
        </w:rPr>
        <w:t xml:space="preserve">Monitor and Optimize</w:t>
      </w:r>
      <w:r w:rsidDel="00000000" w:rsidR="00000000" w:rsidRPr="00000000">
        <w:rPr>
          <w:rtl w:val="0"/>
        </w:rPr>
        <w:t xml:space="preserve">:</w:t>
      </w:r>
    </w:p>
    <w:p w:rsidR="00000000" w:rsidDel="00000000" w:rsidP="00000000" w:rsidRDefault="00000000" w:rsidRPr="00000000" w14:paraId="00000098">
      <w:pPr>
        <w:numPr>
          <w:ilvl w:val="1"/>
          <w:numId w:val="11"/>
        </w:numPr>
        <w:spacing w:after="0" w:afterAutospacing="0" w:before="0" w:beforeAutospacing="0" w:lineRule="auto"/>
        <w:ind w:left="1440" w:hanging="360"/>
      </w:pPr>
      <w:r w:rsidDel="00000000" w:rsidR="00000000" w:rsidRPr="00000000">
        <w:rPr>
          <w:rtl w:val="0"/>
        </w:rPr>
        <w:t xml:space="preserve">Regularly review the performance of your workflows.</w:t>
      </w:r>
    </w:p>
    <w:p w:rsidR="00000000" w:rsidDel="00000000" w:rsidP="00000000" w:rsidRDefault="00000000" w:rsidRPr="00000000" w14:paraId="00000099">
      <w:pPr>
        <w:numPr>
          <w:ilvl w:val="1"/>
          <w:numId w:val="11"/>
        </w:numPr>
        <w:spacing w:after="0" w:afterAutospacing="0" w:before="0" w:beforeAutospacing="0" w:lineRule="auto"/>
        <w:ind w:left="1440" w:hanging="360"/>
      </w:pPr>
      <w:r w:rsidDel="00000000" w:rsidR="00000000" w:rsidRPr="00000000">
        <w:rPr>
          <w:rtl w:val="0"/>
        </w:rPr>
        <w:t xml:space="preserve">Continuously refine and adapt your templates as your business evolves.</w:t>
      </w:r>
    </w:p>
    <w:p w:rsidR="00000000" w:rsidDel="00000000" w:rsidP="00000000" w:rsidRDefault="00000000" w:rsidRPr="00000000" w14:paraId="0000009A">
      <w:pPr>
        <w:numPr>
          <w:ilvl w:val="0"/>
          <w:numId w:val="11"/>
        </w:numPr>
        <w:spacing w:after="0" w:afterAutospacing="0" w:before="0" w:beforeAutospacing="0" w:lineRule="auto"/>
        <w:ind w:left="720" w:hanging="360"/>
      </w:pPr>
      <w:r w:rsidDel="00000000" w:rsidR="00000000" w:rsidRPr="00000000">
        <w:rPr>
          <w:b w:val="1"/>
          <w:rtl w:val="0"/>
        </w:rPr>
        <w:t xml:space="preserve">Scale</w:t>
      </w:r>
      <w:r w:rsidDel="00000000" w:rsidR="00000000" w:rsidRPr="00000000">
        <w:rPr>
          <w:rtl w:val="0"/>
        </w:rPr>
        <w:t xml:space="preserve">:</w:t>
      </w:r>
    </w:p>
    <w:p w:rsidR="00000000" w:rsidDel="00000000" w:rsidP="00000000" w:rsidRDefault="00000000" w:rsidRPr="00000000" w14:paraId="0000009B">
      <w:pPr>
        <w:numPr>
          <w:ilvl w:val="1"/>
          <w:numId w:val="11"/>
        </w:numPr>
        <w:spacing w:after="240" w:before="0" w:beforeAutospacing="0" w:lineRule="auto"/>
        <w:ind w:left="1440" w:hanging="360"/>
      </w:pPr>
      <w:r w:rsidDel="00000000" w:rsidR="00000000" w:rsidRPr="00000000">
        <w:rPr>
          <w:rtl w:val="0"/>
        </w:rPr>
        <w:t xml:space="preserve">As your team grows or processes become more complex, expand your use of workflow templates to other areas of your business.</w:t>
      </w:r>
    </w:p>
    <w:p w:rsidR="00000000" w:rsidDel="00000000" w:rsidP="00000000" w:rsidRDefault="00000000" w:rsidRPr="00000000" w14:paraId="0000009C">
      <w:pPr>
        <w:pStyle w:val="Heading2"/>
        <w:keepNext w:val="0"/>
        <w:keepLines w:val="0"/>
        <w:spacing w:after="80" w:lineRule="auto"/>
        <w:rPr>
          <w:b w:val="1"/>
          <w:sz w:val="34"/>
          <w:szCs w:val="34"/>
        </w:rPr>
      </w:pPr>
      <w:bookmarkStart w:colFirst="0" w:colLast="0" w:name="_tbv1iltvqj2q" w:id="16"/>
      <w:bookmarkEnd w:id="16"/>
      <w:r w:rsidDel="00000000" w:rsidR="00000000" w:rsidRPr="00000000">
        <w:rPr>
          <w:b w:val="1"/>
          <w:sz w:val="34"/>
          <w:szCs w:val="34"/>
          <w:rtl w:val="0"/>
        </w:rPr>
        <w:t xml:space="preserve">Best Practices for Workflow Template Implementation</w:t>
      </w:r>
    </w:p>
    <w:p w:rsidR="00000000" w:rsidDel="00000000" w:rsidP="00000000" w:rsidRDefault="00000000" w:rsidRPr="00000000" w14:paraId="0000009D">
      <w:pPr>
        <w:numPr>
          <w:ilvl w:val="0"/>
          <w:numId w:val="12"/>
        </w:numPr>
        <w:spacing w:after="0" w:afterAutospacing="0" w:before="240" w:lineRule="auto"/>
        <w:ind w:left="720" w:hanging="360"/>
      </w:pPr>
      <w:r w:rsidDel="00000000" w:rsidR="00000000" w:rsidRPr="00000000">
        <w:rPr>
          <w:b w:val="1"/>
          <w:rtl w:val="0"/>
        </w:rPr>
        <w:t xml:space="preserve">Start Small</w:t>
      </w:r>
      <w:r w:rsidDel="00000000" w:rsidR="00000000" w:rsidRPr="00000000">
        <w:rPr>
          <w:rtl w:val="0"/>
        </w:rPr>
        <w:t xml:space="preserve">: Begin with one or two key processes before expanding to others.</w:t>
      </w:r>
    </w:p>
    <w:p w:rsidR="00000000" w:rsidDel="00000000" w:rsidP="00000000" w:rsidRDefault="00000000" w:rsidRPr="00000000" w14:paraId="0000009E">
      <w:pPr>
        <w:numPr>
          <w:ilvl w:val="0"/>
          <w:numId w:val="12"/>
        </w:numPr>
        <w:spacing w:after="0" w:afterAutospacing="0" w:before="0" w:beforeAutospacing="0" w:lineRule="auto"/>
        <w:ind w:left="720" w:hanging="360"/>
      </w:pPr>
      <w:r w:rsidDel="00000000" w:rsidR="00000000" w:rsidRPr="00000000">
        <w:rPr>
          <w:b w:val="1"/>
          <w:rtl w:val="0"/>
        </w:rPr>
        <w:t xml:space="preserve">Involve Your Team</w:t>
      </w:r>
      <w:r w:rsidDel="00000000" w:rsidR="00000000" w:rsidRPr="00000000">
        <w:rPr>
          <w:rtl w:val="0"/>
        </w:rPr>
        <w:t xml:space="preserve">: Get input from those who will be using the templates daily.</w:t>
      </w:r>
    </w:p>
    <w:p w:rsidR="00000000" w:rsidDel="00000000" w:rsidP="00000000" w:rsidRDefault="00000000" w:rsidRPr="00000000" w14:paraId="0000009F">
      <w:pPr>
        <w:numPr>
          <w:ilvl w:val="0"/>
          <w:numId w:val="12"/>
        </w:numPr>
        <w:spacing w:after="0" w:afterAutospacing="0" w:before="0" w:beforeAutospacing="0" w:lineRule="auto"/>
        <w:ind w:left="720" w:hanging="360"/>
      </w:pPr>
      <w:r w:rsidDel="00000000" w:rsidR="00000000" w:rsidRPr="00000000">
        <w:rPr>
          <w:b w:val="1"/>
          <w:rtl w:val="0"/>
        </w:rPr>
        <w:t xml:space="preserve">Keep It Simple</w:t>
      </w:r>
      <w:r w:rsidDel="00000000" w:rsidR="00000000" w:rsidRPr="00000000">
        <w:rPr>
          <w:rtl w:val="0"/>
        </w:rPr>
        <w:t xml:space="preserve">: Avoid overly complex workflows that may discourage adoption.</w:t>
      </w:r>
    </w:p>
    <w:p w:rsidR="00000000" w:rsidDel="00000000" w:rsidP="00000000" w:rsidRDefault="00000000" w:rsidRPr="00000000" w14:paraId="000000A0">
      <w:pPr>
        <w:numPr>
          <w:ilvl w:val="0"/>
          <w:numId w:val="12"/>
        </w:numPr>
        <w:spacing w:after="0" w:afterAutospacing="0" w:before="0" w:beforeAutospacing="0" w:lineRule="auto"/>
        <w:ind w:left="720" w:hanging="360"/>
      </w:pPr>
      <w:r w:rsidDel="00000000" w:rsidR="00000000" w:rsidRPr="00000000">
        <w:rPr>
          <w:b w:val="1"/>
          <w:rtl w:val="0"/>
        </w:rPr>
        <w:t xml:space="preserve">Regular Reviews</w:t>
      </w:r>
      <w:r w:rsidDel="00000000" w:rsidR="00000000" w:rsidRPr="00000000">
        <w:rPr>
          <w:rtl w:val="0"/>
        </w:rPr>
        <w:t xml:space="preserve">: Schedule periodic reviews of your templates to ensure they remain relevant and effective.</w:t>
      </w:r>
    </w:p>
    <w:p w:rsidR="00000000" w:rsidDel="00000000" w:rsidP="00000000" w:rsidRDefault="00000000" w:rsidRPr="00000000" w14:paraId="000000A1">
      <w:pPr>
        <w:numPr>
          <w:ilvl w:val="0"/>
          <w:numId w:val="12"/>
        </w:numPr>
        <w:spacing w:after="0" w:afterAutospacing="0" w:before="0" w:beforeAutospacing="0" w:lineRule="auto"/>
        <w:ind w:left="720" w:hanging="360"/>
      </w:pPr>
      <w:r w:rsidDel="00000000" w:rsidR="00000000" w:rsidRPr="00000000">
        <w:rPr>
          <w:b w:val="1"/>
          <w:rtl w:val="0"/>
        </w:rPr>
        <w:t xml:space="preserve">Encourage Feedback</w:t>
      </w:r>
      <w:r w:rsidDel="00000000" w:rsidR="00000000" w:rsidRPr="00000000">
        <w:rPr>
          <w:rtl w:val="0"/>
        </w:rPr>
        <w:t xml:space="preserve">: Create a system for team members to suggest improvements to the workflows.</w:t>
      </w:r>
    </w:p>
    <w:p w:rsidR="00000000" w:rsidDel="00000000" w:rsidP="00000000" w:rsidRDefault="00000000" w:rsidRPr="00000000" w14:paraId="000000A2">
      <w:pPr>
        <w:numPr>
          <w:ilvl w:val="0"/>
          <w:numId w:val="12"/>
        </w:numPr>
        <w:spacing w:after="0" w:afterAutospacing="0" w:before="0" w:beforeAutospacing="0" w:lineRule="auto"/>
        <w:ind w:left="720" w:hanging="360"/>
      </w:pPr>
      <w:r w:rsidDel="00000000" w:rsidR="00000000" w:rsidRPr="00000000">
        <w:rPr>
          <w:b w:val="1"/>
          <w:rtl w:val="0"/>
        </w:rPr>
        <w:t xml:space="preserve">Integrate with Existing Tools</w:t>
      </w:r>
      <w:r w:rsidDel="00000000" w:rsidR="00000000" w:rsidRPr="00000000">
        <w:rPr>
          <w:rtl w:val="0"/>
        </w:rPr>
        <w:t xml:space="preserve">: Ensure your workflow templates work seamlessly with your current tech stack.</w:t>
      </w:r>
    </w:p>
    <w:p w:rsidR="00000000" w:rsidDel="00000000" w:rsidP="00000000" w:rsidRDefault="00000000" w:rsidRPr="00000000" w14:paraId="000000A3">
      <w:pPr>
        <w:numPr>
          <w:ilvl w:val="0"/>
          <w:numId w:val="12"/>
        </w:numPr>
        <w:spacing w:after="0" w:afterAutospacing="0" w:before="0" w:beforeAutospacing="0" w:lineRule="auto"/>
        <w:ind w:left="720" w:hanging="360"/>
      </w:pPr>
      <w:r w:rsidDel="00000000" w:rsidR="00000000" w:rsidRPr="00000000">
        <w:rPr>
          <w:b w:val="1"/>
          <w:rtl w:val="0"/>
        </w:rPr>
        <w:t xml:space="preserve">Document Everything</w:t>
      </w:r>
      <w:r w:rsidDel="00000000" w:rsidR="00000000" w:rsidRPr="00000000">
        <w:rPr>
          <w:rtl w:val="0"/>
        </w:rPr>
        <w:t xml:space="preserve">: Maintain clear documentation on how to use and modify the templates.</w:t>
      </w:r>
    </w:p>
    <w:p w:rsidR="00000000" w:rsidDel="00000000" w:rsidP="00000000" w:rsidRDefault="00000000" w:rsidRPr="00000000" w14:paraId="000000A4">
      <w:pPr>
        <w:numPr>
          <w:ilvl w:val="0"/>
          <w:numId w:val="12"/>
        </w:numPr>
        <w:spacing w:after="240" w:before="0" w:beforeAutospacing="0" w:lineRule="auto"/>
        <w:ind w:left="720" w:hanging="360"/>
      </w:pPr>
      <w:r w:rsidDel="00000000" w:rsidR="00000000" w:rsidRPr="00000000">
        <w:rPr>
          <w:b w:val="1"/>
          <w:rtl w:val="0"/>
        </w:rPr>
        <w:t xml:space="preserve">Measure Success</w:t>
      </w:r>
      <w:r w:rsidDel="00000000" w:rsidR="00000000" w:rsidRPr="00000000">
        <w:rPr>
          <w:rtl w:val="0"/>
        </w:rPr>
        <w:t xml:space="preserve">: Define and track KPIs to quantify the impact of your workflow templates.</w:t>
      </w:r>
    </w:p>
    <w:p w:rsidR="00000000" w:rsidDel="00000000" w:rsidP="00000000" w:rsidRDefault="00000000" w:rsidRPr="00000000" w14:paraId="000000A5">
      <w:pPr>
        <w:pStyle w:val="Heading2"/>
        <w:keepNext w:val="0"/>
        <w:keepLines w:val="0"/>
        <w:spacing w:after="80" w:lineRule="auto"/>
        <w:rPr>
          <w:b w:val="1"/>
          <w:sz w:val="34"/>
          <w:szCs w:val="34"/>
        </w:rPr>
      </w:pPr>
      <w:bookmarkStart w:colFirst="0" w:colLast="0" w:name="_p2ddqb2iz4s6" w:id="17"/>
      <w:bookmarkEnd w:id="17"/>
      <w:r w:rsidDel="00000000" w:rsidR="00000000" w:rsidRPr="00000000">
        <w:rPr>
          <w:b w:val="1"/>
          <w:sz w:val="34"/>
          <w:szCs w:val="34"/>
          <w:rtl w:val="0"/>
        </w:rPr>
        <w:t xml:space="preserve">Conclusion</w:t>
      </w:r>
    </w:p>
    <w:p w:rsidR="00000000" w:rsidDel="00000000" w:rsidP="00000000" w:rsidRDefault="00000000" w:rsidRPr="00000000" w14:paraId="000000A6">
      <w:pPr>
        <w:spacing w:after="240" w:before="240" w:lineRule="auto"/>
        <w:rPr/>
      </w:pPr>
      <w:r w:rsidDel="00000000" w:rsidR="00000000" w:rsidRPr="00000000">
        <w:rPr>
          <w:rtl w:val="0"/>
        </w:rPr>
        <w:t xml:space="preserve">Workflow Templates are powerful tools for bringing structure, efficiency, and consistency to your business operations. By implementing well-designed templates, you can streamline processes, improve collaboration, and scale your operations more effectively. Remember, the key to success with Workflow Templates is customization and continuous improvement. Regularly review and refine your templates to ensure they evolve with your business needs.</w:t>
      </w:r>
    </w:p>
    <w:p w:rsidR="00000000" w:rsidDel="00000000" w:rsidP="00000000" w:rsidRDefault="00000000" w:rsidRPr="00000000" w14:paraId="000000A7">
      <w:pPr>
        <w:pStyle w:val="Heading2"/>
        <w:keepNext w:val="0"/>
        <w:keepLines w:val="0"/>
        <w:spacing w:after="80" w:lineRule="auto"/>
        <w:rPr>
          <w:b w:val="1"/>
          <w:sz w:val="34"/>
          <w:szCs w:val="34"/>
        </w:rPr>
      </w:pPr>
      <w:bookmarkStart w:colFirst="0" w:colLast="0" w:name="_9nfnrph54r46" w:id="18"/>
      <w:bookmarkEnd w:id="18"/>
      <w:r w:rsidDel="00000000" w:rsidR="00000000" w:rsidRPr="00000000">
        <w:rPr>
          <w:b w:val="1"/>
          <w:sz w:val="34"/>
          <w:szCs w:val="34"/>
          <w:rtl w:val="0"/>
        </w:rPr>
        <w:t xml:space="preserve">Disclaimer</w:t>
      </w:r>
    </w:p>
    <w:p w:rsidR="00000000" w:rsidDel="00000000" w:rsidP="00000000" w:rsidRDefault="00000000" w:rsidRPr="00000000" w14:paraId="000000A8">
      <w:pPr>
        <w:spacing w:after="240" w:before="240" w:lineRule="auto"/>
        <w:rPr/>
      </w:pPr>
      <w:r w:rsidDel="00000000" w:rsidR="00000000" w:rsidRPr="00000000">
        <w:rPr>
          <w:rtl w:val="0"/>
        </w:rPr>
        <w:t xml:space="preserve">While these Workflow Templates are designed to streamline your processes and improve efficiency, we cannot guarantee that they will resolve all operational issues or inefficiencies. The templates should be customized and implemented based on the specific needs of your business. Operation Ninjas is not responsible for any loss, disruption, or complications that arise from the use of these templates.</w:t>
      </w:r>
    </w:p>
    <w:p w:rsidR="00000000" w:rsidDel="00000000" w:rsidP="00000000" w:rsidRDefault="00000000" w:rsidRPr="00000000" w14:paraId="000000A9">
      <w:pPr>
        <w:spacing w:after="240" w:before="240" w:lineRule="auto"/>
        <w:rPr/>
      </w:pPr>
      <w:r w:rsidDel="00000000" w:rsidR="00000000" w:rsidRPr="00000000">
        <w:rPr>
          <w:rtl w:val="0"/>
        </w:rPr>
        <w:t xml:space="preserve">For tailored professional assistance or guidance on more complex operational needs, we recommend reaching out to us directly. Our team of experts can provide personalized solutions to help optimize your unique business processes. Feel free to contact us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www.operationninjas.com/contact</w:t>
        </w:r>
      </w:hyperlink>
      <w:r w:rsidDel="00000000" w:rsidR="00000000" w:rsidRPr="00000000">
        <w:rPr>
          <w:rtl w:val="0"/>
        </w:rPr>
        <w:t xml:space="preserve"> for further assistance.</w:t>
      </w:r>
    </w:p>
    <w:p w:rsidR="00000000" w:rsidDel="00000000" w:rsidP="00000000" w:rsidRDefault="00000000" w:rsidRPr="00000000" w14:paraId="000000A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perationninjas.com/contact" TargetMode="External"/><Relationship Id="rId7" Type="http://schemas.openxmlformats.org/officeDocument/2006/relationships/hyperlink" Target="http://www.operationninjas.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